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7" w:rsidRPr="008713DD" w:rsidRDefault="00164E67" w:rsidP="00164E67">
      <w:pPr>
        <w:spacing w:line="600" w:lineRule="atLeast"/>
        <w:jc w:val="center"/>
        <w:rPr>
          <w:b/>
          <w:bCs/>
          <w:spacing w:val="-2"/>
          <w:sz w:val="48"/>
          <w:szCs w:val="48"/>
          <w:lang w:val="ru-RU"/>
        </w:rPr>
      </w:pPr>
      <w:r w:rsidRPr="008713DD">
        <w:rPr>
          <w:b/>
          <w:bCs/>
          <w:spacing w:val="-2"/>
          <w:sz w:val="48"/>
          <w:szCs w:val="48"/>
          <w:lang w:val="ru-RU"/>
        </w:rPr>
        <w:t>СТАТИСТИЧЕСКАЯ ЧАСТЬ</w:t>
      </w:r>
    </w:p>
    <w:p w:rsidR="00164E67" w:rsidRPr="008713DD" w:rsidRDefault="00164E67" w:rsidP="00164E67">
      <w:pPr>
        <w:jc w:val="center"/>
        <w:rPr>
          <w:sz w:val="24"/>
          <w:szCs w:val="24"/>
          <w:lang w:val="ru-RU"/>
        </w:rPr>
      </w:pPr>
      <w:r w:rsidRPr="008713DD">
        <w:rPr>
          <w:b/>
          <w:bCs/>
          <w:sz w:val="24"/>
          <w:szCs w:val="24"/>
          <w:lang w:val="ru-RU"/>
        </w:rPr>
        <w:t xml:space="preserve">РЕЗУЛЬТАТЫ АНАЛИЗА ПОКАЗАТЕЛЕЙ ДЕЯТЕЛЬНОСТИ </w:t>
      </w:r>
      <w:r w:rsidR="008C3056">
        <w:rPr>
          <w:b/>
          <w:bCs/>
          <w:sz w:val="24"/>
          <w:szCs w:val="24"/>
          <w:lang w:val="ru-RU"/>
        </w:rPr>
        <w:t>МКОУ «Лемешкинская СОШ»</w:t>
      </w:r>
    </w:p>
    <w:p w:rsidR="00164E67" w:rsidRPr="006471B9" w:rsidRDefault="00164E67" w:rsidP="00164E67">
      <w:pPr>
        <w:jc w:val="center"/>
        <w:rPr>
          <w:color w:val="000000"/>
          <w:sz w:val="24"/>
          <w:szCs w:val="24"/>
          <w:lang w:val="ru-RU"/>
        </w:rPr>
      </w:pPr>
      <w:r w:rsidRPr="006471B9">
        <w:rPr>
          <w:color w:val="000000"/>
          <w:sz w:val="24"/>
          <w:szCs w:val="24"/>
          <w:lang w:val="ru-RU"/>
        </w:rPr>
        <w:t>Данные приведены по состоянию на 31 декабря 2023</w:t>
      </w:r>
      <w:r w:rsidRPr="006471B9">
        <w:rPr>
          <w:color w:val="000000"/>
          <w:sz w:val="24"/>
          <w:szCs w:val="24"/>
        </w:rPr>
        <w:t> </w:t>
      </w:r>
      <w:r w:rsidRPr="006471B9">
        <w:rPr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37"/>
        <w:gridCol w:w="1497"/>
        <w:gridCol w:w="1433"/>
      </w:tblGrid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5056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164E67" w:rsidRPr="0050561A" w:rsidTr="006627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5056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Общая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115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50561A">
              <w:rPr>
                <w:color w:val="000000"/>
                <w:sz w:val="24"/>
                <w:szCs w:val="24"/>
              </w:rPr>
              <w:t> </w:t>
            </w:r>
            <w:r w:rsidRPr="0050561A">
              <w:rPr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50561A">
              <w:rPr>
                <w:color w:val="000000"/>
                <w:sz w:val="24"/>
                <w:szCs w:val="24"/>
              </w:rPr>
              <w:t> </w:t>
            </w:r>
            <w:r w:rsidRPr="0050561A">
              <w:rPr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30 чел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(28%)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3.0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3,0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164E67" w:rsidRPr="0050561A" w:rsidTr="00662783">
        <w:trPr>
          <w:trHeight w:val="1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Профиль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69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164E67" w:rsidRPr="005735A1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735A1" w:rsidRDefault="00164E67" w:rsidP="00662783">
            <w:pPr>
              <w:rPr>
                <w:sz w:val="24"/>
                <w:szCs w:val="24"/>
                <w:lang w:val="ru-RU"/>
              </w:rPr>
            </w:pPr>
            <w:r w:rsidRPr="005735A1">
              <w:rPr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735A1" w:rsidRDefault="00164E67" w:rsidP="00662783">
            <w:pPr>
              <w:rPr>
                <w:sz w:val="24"/>
                <w:szCs w:val="24"/>
              </w:rPr>
            </w:pPr>
            <w:proofErr w:type="spellStart"/>
            <w:r w:rsidRPr="005735A1">
              <w:rPr>
                <w:sz w:val="24"/>
                <w:szCs w:val="24"/>
              </w:rPr>
              <w:t>человек</w:t>
            </w:r>
            <w:proofErr w:type="spellEnd"/>
            <w:r w:rsidRPr="005735A1">
              <w:rPr>
                <w:sz w:val="24"/>
                <w:szCs w:val="24"/>
              </w:rPr>
              <w:t xml:space="preserve"> (</w:t>
            </w:r>
            <w:proofErr w:type="spellStart"/>
            <w:r w:rsidRPr="005735A1">
              <w:rPr>
                <w:sz w:val="24"/>
                <w:szCs w:val="24"/>
              </w:rPr>
              <w:t>процент</w:t>
            </w:r>
            <w:proofErr w:type="spellEnd"/>
            <w:r w:rsidRPr="005735A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735A1" w:rsidRDefault="00164E67" w:rsidP="00662783">
            <w:pPr>
              <w:rPr>
                <w:sz w:val="24"/>
                <w:szCs w:val="24"/>
                <w:lang w:val="ru-RU"/>
              </w:rPr>
            </w:pPr>
            <w:r w:rsidRPr="005735A1">
              <w:rPr>
                <w:sz w:val="24"/>
                <w:szCs w:val="24"/>
                <w:lang w:val="ru-RU"/>
              </w:rPr>
              <w:t>3</w:t>
            </w:r>
          </w:p>
          <w:p w:rsidR="00164E67" w:rsidRPr="005735A1" w:rsidRDefault="00164E67" w:rsidP="00662783">
            <w:pPr>
              <w:rPr>
                <w:sz w:val="24"/>
                <w:szCs w:val="24"/>
                <w:lang w:val="ru-RU"/>
              </w:rPr>
            </w:pPr>
            <w:r w:rsidRPr="005735A1">
              <w:rPr>
                <w:sz w:val="24"/>
                <w:szCs w:val="24"/>
                <w:lang w:val="ru-RU"/>
              </w:rPr>
              <w:t>16,6 %</w:t>
            </w:r>
          </w:p>
        </w:tc>
      </w:tr>
      <w:tr w:rsidR="00164E67" w:rsidRPr="005735A1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735A1" w:rsidRDefault="00164E67" w:rsidP="00662783">
            <w:pPr>
              <w:rPr>
                <w:sz w:val="24"/>
                <w:szCs w:val="24"/>
                <w:lang w:val="ru-RU"/>
              </w:rPr>
            </w:pPr>
            <w:r w:rsidRPr="005735A1">
              <w:rPr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735A1" w:rsidRDefault="00164E67" w:rsidP="00662783">
            <w:pPr>
              <w:rPr>
                <w:sz w:val="24"/>
                <w:szCs w:val="24"/>
              </w:rPr>
            </w:pPr>
            <w:proofErr w:type="spellStart"/>
            <w:r w:rsidRPr="005735A1">
              <w:rPr>
                <w:sz w:val="24"/>
                <w:szCs w:val="24"/>
              </w:rPr>
              <w:t>человек</w:t>
            </w:r>
            <w:proofErr w:type="spellEnd"/>
            <w:r w:rsidRPr="005735A1">
              <w:rPr>
                <w:sz w:val="24"/>
                <w:szCs w:val="24"/>
              </w:rPr>
              <w:t xml:space="preserve"> (</w:t>
            </w:r>
            <w:proofErr w:type="spellStart"/>
            <w:r w:rsidRPr="005735A1">
              <w:rPr>
                <w:sz w:val="24"/>
                <w:szCs w:val="24"/>
              </w:rPr>
              <w:t>процент</w:t>
            </w:r>
            <w:proofErr w:type="spellEnd"/>
            <w:r w:rsidRPr="005735A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735A1" w:rsidRDefault="00164E67" w:rsidP="00662783">
            <w:pPr>
              <w:rPr>
                <w:sz w:val="24"/>
                <w:szCs w:val="24"/>
                <w:lang w:val="ru-RU"/>
              </w:rPr>
            </w:pPr>
            <w:r w:rsidRPr="005735A1">
              <w:rPr>
                <w:sz w:val="24"/>
                <w:szCs w:val="24"/>
                <w:lang w:val="ru-RU"/>
              </w:rPr>
              <w:t>3</w:t>
            </w:r>
          </w:p>
          <w:p w:rsidR="00164E67" w:rsidRPr="005735A1" w:rsidRDefault="00164E67" w:rsidP="00662783">
            <w:pPr>
              <w:rPr>
                <w:sz w:val="24"/>
                <w:szCs w:val="24"/>
                <w:lang w:val="ru-RU"/>
              </w:rPr>
            </w:pPr>
            <w:r w:rsidRPr="005735A1">
              <w:rPr>
                <w:sz w:val="24"/>
                <w:szCs w:val="24"/>
                <w:lang w:val="ru-RU"/>
              </w:rPr>
              <w:t>16,6 %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</w:t>
            </w:r>
            <w:r w:rsidRPr="0050561A">
              <w:rPr>
                <w:color w:val="000000"/>
                <w:sz w:val="24"/>
                <w:szCs w:val="24"/>
                <w:lang w:val="ru-RU"/>
              </w:rPr>
              <w:lastRenderedPageBreak/>
              <w:t>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r w:rsidRPr="0050561A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bookmarkStart w:id="0" w:name="_GoBack" w:colFirst="0" w:colLast="2"/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bookmarkEnd w:id="0"/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100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74%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0561A">
              <w:rPr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14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10 %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0561A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50561A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561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высшим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высшим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средним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</w:p>
        </w:tc>
      </w:tr>
      <w:tr w:rsidR="00164E67" w:rsidRPr="0050561A" w:rsidTr="00662783">
        <w:trPr>
          <w:trHeight w:val="5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средним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50561A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6%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2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13%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0561A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2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13%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больше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0561A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561A">
              <w:rPr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6 %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16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16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64E67" w:rsidRPr="0050561A" w:rsidTr="006627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FF0000"/>
                <w:sz w:val="24"/>
                <w:szCs w:val="24"/>
              </w:rPr>
            </w:pP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0,3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11,5%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50561A">
              <w:rPr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50561A">
              <w:rPr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r w:rsidRPr="0050561A">
              <w:rPr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системы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контроля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распечатки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50561A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0561A">
              <w:rPr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561A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61A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5056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18</w:t>
            </w:r>
          </w:p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12%</w:t>
            </w:r>
          </w:p>
        </w:tc>
      </w:tr>
      <w:tr w:rsidR="00164E67" w:rsidRPr="0050561A" w:rsidTr="0066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561A">
              <w:rPr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50561A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E67" w:rsidRPr="0050561A" w:rsidRDefault="00164E67" w:rsidP="00662783">
            <w:pPr>
              <w:rPr>
                <w:color w:val="000000"/>
                <w:sz w:val="16"/>
                <w:szCs w:val="24"/>
                <w:lang w:val="ru-RU"/>
              </w:rPr>
            </w:pPr>
            <w:r w:rsidRPr="0050561A">
              <w:rPr>
                <w:color w:val="000000"/>
                <w:sz w:val="24"/>
                <w:szCs w:val="24"/>
                <w:lang w:val="ru-RU"/>
              </w:rPr>
              <w:t>7,8 м</w:t>
            </w:r>
            <w:proofErr w:type="gramStart"/>
            <w:r w:rsidRPr="0050561A">
              <w:rPr>
                <w:color w:val="000000"/>
                <w:sz w:val="16"/>
                <w:szCs w:val="24"/>
                <w:lang w:val="ru-RU"/>
              </w:rPr>
              <w:t>2</w:t>
            </w:r>
            <w:proofErr w:type="gramEnd"/>
          </w:p>
        </w:tc>
      </w:tr>
    </w:tbl>
    <w:p w:rsidR="00164E67" w:rsidRDefault="00164E67" w:rsidP="00164E67">
      <w:pPr>
        <w:pStyle w:val="a4"/>
        <w:jc w:val="both"/>
        <w:rPr>
          <w:lang w:val="ru-RU"/>
        </w:rPr>
      </w:pPr>
    </w:p>
    <w:p w:rsidR="00164E67" w:rsidRPr="00C00419" w:rsidRDefault="00164E67" w:rsidP="00164E67">
      <w:pPr>
        <w:pStyle w:val="a4"/>
        <w:ind w:firstLine="720"/>
        <w:jc w:val="both"/>
        <w:rPr>
          <w:lang w:val="ru-RU"/>
        </w:rPr>
      </w:pPr>
      <w:r w:rsidRPr="00C00419">
        <w:rPr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и </w:t>
      </w:r>
      <w:proofErr w:type="spellStart"/>
      <w:r w:rsidRPr="00C00419">
        <w:rPr>
          <w:lang w:val="ru-RU"/>
        </w:rPr>
        <w:t>СанПиН</w:t>
      </w:r>
      <w:proofErr w:type="spellEnd"/>
      <w:r w:rsidRPr="00C00419">
        <w:rPr>
          <w:lang w:val="ru-RU"/>
        </w:rPr>
        <w:t xml:space="preserve"> 1.2.3685-21 и позволяет реализовывать образовательные программы в полном объеме в соответствии с ФООП и ФГОС по уровням общего образования.</w:t>
      </w:r>
    </w:p>
    <w:p w:rsidR="00164E67" w:rsidRPr="00C00419" w:rsidRDefault="00164E67" w:rsidP="00164E67">
      <w:pPr>
        <w:pStyle w:val="a4"/>
        <w:ind w:firstLine="720"/>
        <w:jc w:val="both"/>
        <w:rPr>
          <w:lang w:val="ru-RU"/>
        </w:rPr>
      </w:pPr>
      <w:r w:rsidRPr="00C00419">
        <w:rPr>
          <w:lang w:val="ru-RU"/>
        </w:rPr>
        <w:t xml:space="preserve">В Школе созданы условия для реализации ФООП и ФГОС, разработаны ООП НОО,  ООО, СОО. Учителя прошли </w:t>
      </w:r>
      <w:proofErr w:type="gramStart"/>
      <w:r w:rsidRPr="00C00419">
        <w:rPr>
          <w:lang w:val="ru-RU"/>
        </w:rPr>
        <w:t>обучение</w:t>
      </w:r>
      <w:proofErr w:type="gramEnd"/>
      <w:r w:rsidRPr="00C00419">
        <w:rPr>
          <w:lang w:val="ru-RU"/>
        </w:rPr>
        <w:t xml:space="preserve"> по дополнительным профессиональным программам повышения квалификации. </w:t>
      </w:r>
    </w:p>
    <w:p w:rsidR="00164E67" w:rsidRPr="00C00419" w:rsidRDefault="00164E67" w:rsidP="00164E67">
      <w:pPr>
        <w:pStyle w:val="a4"/>
        <w:ind w:firstLine="720"/>
        <w:jc w:val="both"/>
        <w:rPr>
          <w:lang w:val="ru-RU"/>
        </w:rPr>
      </w:pPr>
      <w:r w:rsidRPr="00C00419">
        <w:rPr>
          <w:lang w:val="ru-RU"/>
        </w:rPr>
        <w:t xml:space="preserve">Результаты реализации ООП НОО </w:t>
      </w:r>
      <w:proofErr w:type="gramStart"/>
      <w:r w:rsidRPr="00C00419">
        <w:rPr>
          <w:lang w:val="ru-RU"/>
        </w:rPr>
        <w:t>и ООО</w:t>
      </w:r>
      <w:proofErr w:type="gramEnd"/>
      <w:r w:rsidRPr="00C00419">
        <w:rPr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164E67" w:rsidRPr="00C00419" w:rsidRDefault="00164E67" w:rsidP="00164E67">
      <w:pPr>
        <w:pStyle w:val="a4"/>
        <w:ind w:firstLine="720"/>
        <w:jc w:val="both"/>
        <w:rPr>
          <w:lang w:val="ru-RU"/>
        </w:rPr>
      </w:pPr>
      <w:r w:rsidRPr="00C00419">
        <w:rPr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квалификацию. Педагоги Школы владеют </w:t>
      </w:r>
      <w:proofErr w:type="spellStart"/>
      <w:proofErr w:type="gramStart"/>
      <w:r w:rsidRPr="00C00419">
        <w:rPr>
          <w:lang w:val="ru-RU"/>
        </w:rPr>
        <w:t>ИКТ-компетенциями</w:t>
      </w:r>
      <w:proofErr w:type="spellEnd"/>
      <w:proofErr w:type="gramEnd"/>
      <w:r w:rsidRPr="00C00419">
        <w:rPr>
          <w:lang w:val="ru-RU"/>
        </w:rPr>
        <w:t>.</w:t>
      </w:r>
    </w:p>
    <w:p w:rsidR="00164E67" w:rsidRPr="00C00419" w:rsidRDefault="00164E67" w:rsidP="00164E67">
      <w:pPr>
        <w:pStyle w:val="a4"/>
        <w:ind w:firstLine="720"/>
        <w:jc w:val="both"/>
        <w:rPr>
          <w:lang w:val="ru-RU"/>
        </w:rPr>
      </w:pPr>
      <w:r w:rsidRPr="00C00419">
        <w:rPr>
          <w:lang w:val="ru-RU"/>
        </w:rPr>
        <w:t xml:space="preserve">Результаты ВПР показали среднее качество подготовки </w:t>
      </w:r>
      <w:proofErr w:type="gramStart"/>
      <w:r w:rsidRPr="00C00419">
        <w:rPr>
          <w:lang w:val="ru-RU"/>
        </w:rPr>
        <w:t>обучающихся</w:t>
      </w:r>
      <w:proofErr w:type="gramEnd"/>
      <w:r w:rsidRPr="00C00419">
        <w:rPr>
          <w:lang w:val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C00419">
        <w:rPr>
          <w:lang w:val="ru-RU"/>
        </w:rPr>
        <w:t>обучающихся</w:t>
      </w:r>
      <w:proofErr w:type="gramEnd"/>
      <w:r w:rsidRPr="00C00419">
        <w:rPr>
          <w:lang w:val="ru-RU"/>
        </w:rPr>
        <w:t>.</w:t>
      </w:r>
    </w:p>
    <w:p w:rsidR="00164E67" w:rsidRPr="00C00419" w:rsidRDefault="00164E67" w:rsidP="00164E67">
      <w:pPr>
        <w:pStyle w:val="a4"/>
        <w:ind w:firstLine="720"/>
        <w:jc w:val="both"/>
        <w:rPr>
          <w:lang w:val="ru-RU"/>
        </w:rPr>
      </w:pPr>
      <w:r w:rsidRPr="00C00419">
        <w:rPr>
          <w:lang w:val="ru-RU"/>
        </w:rPr>
        <w:t>С 1 сентября 2023 года МКОУ «Лемешкинская СОШ» приступила к реализации ФООП и ФГОС  НОО, ООО, СОО для учащихся 1-7, 10 классов.</w:t>
      </w:r>
    </w:p>
    <w:p w:rsidR="00164E67" w:rsidRPr="00C00419" w:rsidRDefault="00164E67" w:rsidP="00164E67">
      <w:pPr>
        <w:pStyle w:val="a4"/>
        <w:jc w:val="both"/>
        <w:rPr>
          <w:color w:val="FF0000"/>
          <w:lang w:val="ru-RU"/>
        </w:rPr>
      </w:pPr>
    </w:p>
    <w:p w:rsidR="00977FE9" w:rsidRPr="00164E67" w:rsidRDefault="00977FE9">
      <w:pPr>
        <w:rPr>
          <w:lang w:val="ru-RU"/>
        </w:rPr>
      </w:pPr>
    </w:p>
    <w:sectPr w:rsidR="00977FE9" w:rsidRPr="00164E67" w:rsidSect="00C31DDF">
      <w:pgSz w:w="11907" w:h="16839"/>
      <w:pgMar w:top="426" w:right="85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67"/>
    <w:rsid w:val="00164E67"/>
    <w:rsid w:val="008C3056"/>
    <w:rsid w:val="009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4E67"/>
    <w:rPr>
      <w:sz w:val="24"/>
      <w:szCs w:val="24"/>
      <w:lang w:val="en-US"/>
    </w:rPr>
  </w:style>
  <w:style w:type="paragraph" w:styleId="a4">
    <w:name w:val="No Spacing"/>
    <w:link w:val="a3"/>
    <w:uiPriority w:val="1"/>
    <w:qFormat/>
    <w:rsid w:val="00164E67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Бодылева</dc:creator>
  <cp:lastModifiedBy>Оксана Бодылева</cp:lastModifiedBy>
  <cp:revision>2</cp:revision>
  <dcterms:created xsi:type="dcterms:W3CDTF">2024-04-15T14:07:00Z</dcterms:created>
  <dcterms:modified xsi:type="dcterms:W3CDTF">2024-04-15T14:08:00Z</dcterms:modified>
</cp:coreProperties>
</file>