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D9" w:rsidRDefault="00C820D9" w:rsidP="00A20AF0">
      <w:pPr>
        <w:jc w:val="center"/>
        <w:rPr>
          <w:b/>
          <w:bCs/>
          <w:sz w:val="28"/>
          <w:szCs w:val="28"/>
        </w:rPr>
      </w:pPr>
    </w:p>
    <w:p w:rsidR="00A20AF0" w:rsidRPr="00FC7F43" w:rsidRDefault="00D621CC" w:rsidP="00A20AF0">
      <w:pPr>
        <w:jc w:val="center"/>
        <w:rPr>
          <w:b/>
          <w:bCs/>
        </w:rPr>
      </w:pPr>
      <w:r w:rsidRPr="00FC7F43">
        <w:rPr>
          <w:b/>
          <w:bCs/>
        </w:rPr>
        <w:t xml:space="preserve">Информация об </w:t>
      </w:r>
      <w:proofErr w:type="gramStart"/>
      <w:r w:rsidRPr="00FC7F43">
        <w:rPr>
          <w:b/>
          <w:bCs/>
        </w:rPr>
        <w:t>исполнении</w:t>
      </w:r>
      <w:proofErr w:type="gramEnd"/>
      <w:r w:rsidRPr="00FC7F43">
        <w:rPr>
          <w:b/>
          <w:bCs/>
        </w:rPr>
        <w:t xml:space="preserve"> п</w:t>
      </w:r>
      <w:r w:rsidR="00A20AF0" w:rsidRPr="00FC7F43">
        <w:rPr>
          <w:b/>
          <w:bCs/>
        </w:rPr>
        <w:t>лан</w:t>
      </w:r>
      <w:r w:rsidRPr="00FC7F43">
        <w:rPr>
          <w:b/>
          <w:bCs/>
        </w:rPr>
        <w:t>а</w:t>
      </w:r>
      <w:r w:rsidR="00A20AF0" w:rsidRPr="00FC7F43">
        <w:rPr>
          <w:b/>
          <w:bCs/>
        </w:rPr>
        <w:t xml:space="preserve"> </w:t>
      </w:r>
      <w:r w:rsidR="00F5348B" w:rsidRPr="00FC7F43">
        <w:rPr>
          <w:b/>
          <w:bCs/>
        </w:rPr>
        <w:t xml:space="preserve">мероприятий </w:t>
      </w:r>
      <w:r w:rsidR="00A20AF0" w:rsidRPr="00FC7F43">
        <w:rPr>
          <w:b/>
          <w:bCs/>
        </w:rPr>
        <w:t xml:space="preserve">по противодействию </w:t>
      </w:r>
    </w:p>
    <w:p w:rsidR="00A20AF0" w:rsidRPr="00FC7F43" w:rsidRDefault="009E2EFC" w:rsidP="0048705C">
      <w:pPr>
        <w:jc w:val="center"/>
        <w:rPr>
          <w:b/>
          <w:bCs/>
        </w:rPr>
      </w:pPr>
      <w:r w:rsidRPr="00FC7F43">
        <w:rPr>
          <w:b/>
          <w:bCs/>
        </w:rPr>
        <w:t xml:space="preserve">коррупции на </w:t>
      </w:r>
      <w:r w:rsidR="00F34965" w:rsidRPr="00FC7F43">
        <w:rPr>
          <w:b/>
          <w:bCs/>
        </w:rPr>
        <w:t xml:space="preserve">2023 </w:t>
      </w:r>
      <w:r w:rsidRPr="00FC7F43">
        <w:rPr>
          <w:b/>
          <w:bCs/>
        </w:rPr>
        <w:t>год</w:t>
      </w:r>
      <w:r w:rsidR="002E1844" w:rsidRPr="00FC7F43">
        <w:rPr>
          <w:b/>
          <w:bCs/>
        </w:rPr>
        <w:t xml:space="preserve"> </w:t>
      </w:r>
      <w:r w:rsidR="00A20AF0" w:rsidRPr="00FC7F43">
        <w:rPr>
          <w:b/>
          <w:bCs/>
        </w:rPr>
        <w:t>в М</w:t>
      </w:r>
      <w:r w:rsidR="00252CEF" w:rsidRPr="00FC7F43">
        <w:rPr>
          <w:b/>
          <w:bCs/>
        </w:rPr>
        <w:t>К</w:t>
      </w:r>
      <w:r w:rsidR="00A20AF0" w:rsidRPr="00FC7F43">
        <w:rPr>
          <w:b/>
          <w:bCs/>
        </w:rPr>
        <w:t>ОУ «</w:t>
      </w:r>
      <w:proofErr w:type="spellStart"/>
      <w:r w:rsidR="00A20AF0" w:rsidRPr="00FC7F43">
        <w:rPr>
          <w:b/>
          <w:bCs/>
        </w:rPr>
        <w:t>Лемешкинская</w:t>
      </w:r>
      <w:proofErr w:type="spellEnd"/>
      <w:r w:rsidR="00A20AF0" w:rsidRPr="00FC7F43">
        <w:rPr>
          <w:b/>
          <w:bCs/>
        </w:rPr>
        <w:t xml:space="preserve"> СОШ»</w:t>
      </w:r>
    </w:p>
    <w:p w:rsidR="00D621CC" w:rsidRPr="00FC7F43" w:rsidRDefault="00D621CC" w:rsidP="0048705C">
      <w:pPr>
        <w:jc w:val="center"/>
        <w:rPr>
          <w:b/>
          <w:bCs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474"/>
        <w:gridCol w:w="343"/>
        <w:gridCol w:w="4111"/>
        <w:gridCol w:w="1276"/>
        <w:gridCol w:w="141"/>
        <w:gridCol w:w="1841"/>
        <w:gridCol w:w="1703"/>
      </w:tblGrid>
      <w:tr w:rsidR="00D621CC" w:rsidRPr="00FC7F43" w:rsidTr="00FC7F43">
        <w:tc>
          <w:tcPr>
            <w:tcW w:w="474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4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2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D621CC" w:rsidRPr="00FC7F43" w:rsidTr="00FC7F43">
        <w:tc>
          <w:tcPr>
            <w:tcW w:w="9889" w:type="dxa"/>
            <w:gridSpan w:val="7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pStyle w:val="a4"/>
            </w:pPr>
            <w:r w:rsidRPr="00FC7F43">
              <w:t xml:space="preserve">Собрание трудового коллектива с повесткой </w:t>
            </w:r>
          </w:p>
          <w:p w:rsidR="00D621CC" w:rsidRPr="00FC7F43" w:rsidRDefault="00D621CC" w:rsidP="00D1472B">
            <w:pPr>
              <w:pStyle w:val="a4"/>
            </w:pPr>
            <w:r w:rsidRPr="00FC7F43">
              <w:t xml:space="preserve">« Меры по исполнению  действующего </w:t>
            </w:r>
            <w:proofErr w:type="spellStart"/>
            <w:r w:rsidRPr="00FC7F43">
              <w:t>антикоррупционного</w:t>
            </w:r>
            <w:proofErr w:type="spellEnd"/>
            <w:r w:rsidRPr="00FC7F43">
              <w:t xml:space="preserve"> законодательства»</w:t>
            </w:r>
          </w:p>
        </w:tc>
        <w:tc>
          <w:tcPr>
            <w:tcW w:w="1276" w:type="dxa"/>
          </w:tcPr>
          <w:p w:rsidR="00D621CC" w:rsidRPr="00FC7F43" w:rsidRDefault="00D621CC" w:rsidP="00D1472B">
            <w:pPr>
              <w:pStyle w:val="a4"/>
            </w:pPr>
            <w:r w:rsidRPr="00FC7F43">
              <w:t>Сентябрь 2023</w:t>
            </w:r>
          </w:p>
        </w:tc>
        <w:tc>
          <w:tcPr>
            <w:tcW w:w="1982" w:type="dxa"/>
            <w:gridSpan w:val="2"/>
          </w:tcPr>
          <w:p w:rsidR="00D621CC" w:rsidRPr="00FC7F43" w:rsidRDefault="00D621CC" w:rsidP="00D1472B">
            <w:pPr>
              <w:pStyle w:val="a4"/>
            </w:pPr>
            <w:r w:rsidRPr="00FC7F43">
              <w:t>Директор школы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 30.08.2</w:t>
            </w:r>
            <w:r w:rsidR="00FC7F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621CC" w:rsidRPr="00FC7F43" w:rsidTr="00FC7F43">
        <w:tc>
          <w:tcPr>
            <w:tcW w:w="9889" w:type="dxa"/>
            <w:gridSpan w:val="7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sz w:val="24"/>
                <w:szCs w:val="24"/>
              </w:rPr>
              <w:t>Обеспечение права граждан на доступ к информации о деятельности МКОУ «</w:t>
            </w:r>
            <w:proofErr w:type="spellStart"/>
            <w:r w:rsidRPr="00FC7F43">
              <w:rPr>
                <w:b/>
                <w:sz w:val="24"/>
                <w:szCs w:val="24"/>
              </w:rPr>
              <w:t>Лемешкинская</w:t>
            </w:r>
            <w:proofErr w:type="spellEnd"/>
            <w:r w:rsidRPr="00FC7F43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pStyle w:val="a4"/>
            </w:pPr>
            <w:r w:rsidRPr="00FC7F43">
              <w:t>Размещение на сайте школы нормативно-правовых локальных актов:</w:t>
            </w:r>
          </w:p>
          <w:p w:rsidR="00D621CC" w:rsidRPr="00FC7F43" w:rsidRDefault="00D621CC" w:rsidP="00D1472B">
            <w:pPr>
              <w:pStyle w:val="a4"/>
            </w:pPr>
            <w:r w:rsidRPr="00FC7F43">
              <w:t>-образовательная программа школы;</w:t>
            </w:r>
          </w:p>
          <w:p w:rsidR="00D621CC" w:rsidRPr="00FC7F43" w:rsidRDefault="00D621CC" w:rsidP="00D1472B">
            <w:pPr>
              <w:pStyle w:val="a4"/>
            </w:pPr>
            <w:r w:rsidRPr="00FC7F43">
              <w:t>-рабочие программы учебных курсов;</w:t>
            </w:r>
          </w:p>
          <w:p w:rsidR="00D621CC" w:rsidRPr="00FC7F43" w:rsidRDefault="00D621CC" w:rsidP="00D1472B">
            <w:pPr>
              <w:pStyle w:val="a4"/>
            </w:pPr>
            <w:r w:rsidRPr="00FC7F43">
              <w:t>-годовой календарный учебный график</w:t>
            </w:r>
          </w:p>
          <w:p w:rsidR="00D621CC" w:rsidRPr="00FC7F43" w:rsidRDefault="00D621CC" w:rsidP="00D1472B">
            <w:pPr>
              <w:pStyle w:val="a4"/>
            </w:pPr>
            <w:r w:rsidRPr="00FC7F43">
              <w:t xml:space="preserve">-порядок и процедура приема </w:t>
            </w:r>
            <w:proofErr w:type="gramStart"/>
            <w:r w:rsidRPr="00FC7F43">
              <w:t>обучающихся</w:t>
            </w:r>
            <w:proofErr w:type="gramEnd"/>
            <w:r w:rsidRPr="00FC7F43">
              <w:t xml:space="preserve"> в школу;</w:t>
            </w:r>
          </w:p>
          <w:p w:rsidR="00D621CC" w:rsidRPr="00FC7F43" w:rsidRDefault="00D621CC" w:rsidP="00D1472B">
            <w:pPr>
              <w:pStyle w:val="a4"/>
            </w:pPr>
            <w:r w:rsidRPr="00FC7F43">
              <w:t>-изменения в порядке приема в 1 класс;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pStyle w:val="a4"/>
            </w:pPr>
            <w:r w:rsidRPr="00FC7F43">
              <w:t>В течение года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pStyle w:val="a4"/>
            </w:pPr>
            <w:r w:rsidRPr="00FC7F43">
              <w:t xml:space="preserve">Ответственный за работу сайта, </w:t>
            </w:r>
            <w:proofErr w:type="spellStart"/>
            <w:r w:rsidRPr="00FC7F43">
              <w:t>и.о</w:t>
            </w:r>
            <w:proofErr w:type="gramStart"/>
            <w:r w:rsidRPr="00FC7F43">
              <w:t>.з</w:t>
            </w:r>
            <w:proofErr w:type="gramEnd"/>
            <w:r w:rsidRPr="00FC7F43">
              <w:t>ам.директора</w:t>
            </w:r>
            <w:proofErr w:type="spellEnd"/>
            <w:r w:rsidRPr="00FC7F43">
              <w:t xml:space="preserve"> по УВР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 xml:space="preserve">Выполнено 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-Использование прямых телефонных линий с директором</w:t>
            </w:r>
            <w:r w:rsidRPr="00FC7F43">
              <w:rPr>
                <w:sz w:val="24"/>
                <w:szCs w:val="24"/>
              </w:rPr>
              <w:t xml:space="preserve"> </w:t>
            </w:r>
            <w:r w:rsidRPr="00FC7F43">
              <w:rPr>
                <w:sz w:val="24"/>
                <w:szCs w:val="24"/>
              </w:rPr>
              <w:t>МКОУ</w:t>
            </w:r>
            <w:proofErr w:type="gramStart"/>
            <w:r w:rsidRPr="00FC7F43">
              <w:rPr>
                <w:sz w:val="24"/>
                <w:szCs w:val="24"/>
              </w:rPr>
              <w:t>«</w:t>
            </w:r>
            <w:proofErr w:type="spellStart"/>
            <w:r w:rsidRPr="00FC7F43">
              <w:rPr>
                <w:sz w:val="24"/>
                <w:szCs w:val="24"/>
              </w:rPr>
              <w:t>Л</w:t>
            </w:r>
            <w:proofErr w:type="gramEnd"/>
            <w:r w:rsidRPr="00FC7F43">
              <w:rPr>
                <w:sz w:val="24"/>
                <w:szCs w:val="24"/>
              </w:rPr>
              <w:t>емешкинская</w:t>
            </w:r>
            <w:proofErr w:type="spellEnd"/>
            <w:r w:rsidRPr="00FC7F43">
              <w:rPr>
                <w:sz w:val="24"/>
                <w:szCs w:val="24"/>
              </w:rPr>
              <w:t xml:space="preserve"> СОШ»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  <w:p w:rsidR="00D621CC" w:rsidRPr="00FC7F43" w:rsidRDefault="00D621CC" w:rsidP="00D147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-Организация личного приема граждан директором школы.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организация и проведение итоговой аттестации  для 9 и 11 классов;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аттестация педагогов школы;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мониторинговые исследования в сфере образования;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статистические наблюдения;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самоанализ деятельности МКОУ «</w:t>
            </w:r>
            <w:proofErr w:type="spellStart"/>
            <w:r w:rsidRPr="00FC7F43">
              <w:rPr>
                <w:sz w:val="24"/>
                <w:szCs w:val="24"/>
              </w:rPr>
              <w:t>Лемешкинская</w:t>
            </w:r>
            <w:proofErr w:type="spellEnd"/>
            <w:r w:rsidRPr="00FC7F43">
              <w:rPr>
                <w:sz w:val="24"/>
                <w:szCs w:val="24"/>
              </w:rPr>
              <w:t xml:space="preserve"> СОШ»;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- </w:t>
            </w:r>
            <w:proofErr w:type="spellStart"/>
            <w:r w:rsidRPr="00FC7F43">
              <w:rPr>
                <w:sz w:val="24"/>
                <w:szCs w:val="24"/>
              </w:rPr>
              <w:t>информированиеотдела</w:t>
            </w:r>
            <w:proofErr w:type="spellEnd"/>
            <w:r w:rsidRPr="00FC7F43">
              <w:rPr>
                <w:sz w:val="24"/>
                <w:szCs w:val="24"/>
              </w:rPr>
              <w:t xml:space="preserve"> образования, опеки и попечительства Администрации </w:t>
            </w:r>
            <w:proofErr w:type="spellStart"/>
            <w:r w:rsidRPr="00FC7F43">
              <w:rPr>
                <w:sz w:val="24"/>
                <w:szCs w:val="24"/>
              </w:rPr>
              <w:t>Руднянского</w:t>
            </w:r>
            <w:proofErr w:type="spellEnd"/>
            <w:r w:rsidRPr="00FC7F43">
              <w:rPr>
                <w:sz w:val="24"/>
                <w:szCs w:val="24"/>
              </w:rPr>
              <w:t xml:space="preserve"> муниципального района Волгоградской области  о качестве образования в школе;</w:t>
            </w:r>
          </w:p>
          <w:p w:rsidR="00D621CC" w:rsidRPr="00FC7F43" w:rsidRDefault="00D621CC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lastRenderedPageBreak/>
              <w:t>- соблюдение единой системы критериев оценки качества образования (результаты, процессы, условия)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развитие института общественного наблюдения;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организация информирования участников ОГЭ, ЕГЭ и их родителей (законных представителей);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определение ответственности должностных лиц, привлекаемых к подготовке и проведению ОГЭ, ЕГЭ за неисполнение, ненадлежащее выполнение обязанностей и злоупотребление служебным положением;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обеспечение ознакомления участников ОГЭ, ЕГЭ с полученными ими результатами;</w:t>
            </w:r>
          </w:p>
          <w:p w:rsidR="00D621CC" w:rsidRPr="00FC7F43" w:rsidRDefault="00D621CC" w:rsidP="00D14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- участие работников школы в составе конфликтных комиссий.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lastRenderedPageBreak/>
              <w:t>ма</w:t>
            </w:r>
            <w:proofErr w:type="gramStart"/>
            <w:r w:rsidRPr="00FC7F43">
              <w:rPr>
                <w:bCs/>
                <w:sz w:val="24"/>
                <w:szCs w:val="24"/>
              </w:rPr>
              <w:t>й-</w:t>
            </w:r>
            <w:proofErr w:type="gramEnd"/>
            <w:r w:rsidRPr="00FC7F43">
              <w:rPr>
                <w:bCs/>
                <w:sz w:val="24"/>
                <w:szCs w:val="24"/>
              </w:rPr>
              <w:t xml:space="preserve"> июнь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И.о</w:t>
            </w:r>
            <w:proofErr w:type="gramStart"/>
            <w:r w:rsidRPr="00FC7F43">
              <w:rPr>
                <w:bCs/>
                <w:sz w:val="24"/>
                <w:szCs w:val="24"/>
              </w:rPr>
              <w:t>.з</w:t>
            </w:r>
            <w:proofErr w:type="gramEnd"/>
            <w:r w:rsidRPr="00FC7F43">
              <w:rPr>
                <w:bCs/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 и порядком выдачи документов государственного образца об </w:t>
            </w:r>
            <w:proofErr w:type="gramStart"/>
            <w:r w:rsidRPr="00FC7F43">
              <w:rPr>
                <w:sz w:val="24"/>
                <w:szCs w:val="24"/>
              </w:rPr>
              <w:t>основном</w:t>
            </w:r>
            <w:proofErr w:type="gramEnd"/>
            <w:r w:rsidRPr="00FC7F43">
              <w:rPr>
                <w:sz w:val="24"/>
                <w:szCs w:val="24"/>
              </w:rPr>
              <w:t xml:space="preserve">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Усиление </w:t>
            </w:r>
            <w:proofErr w:type="gramStart"/>
            <w:r w:rsidRPr="00FC7F43">
              <w:rPr>
                <w:sz w:val="24"/>
                <w:szCs w:val="24"/>
              </w:rPr>
              <w:t>контроля за</w:t>
            </w:r>
            <w:proofErr w:type="gramEnd"/>
            <w:r w:rsidRPr="00FC7F43">
              <w:rPr>
                <w:sz w:val="24"/>
                <w:szCs w:val="24"/>
              </w:rPr>
              <w:t xml:space="preserve"> осуществлением набора в первый класс.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Постоянное информирование граждан об их </w:t>
            </w:r>
            <w:proofErr w:type="gramStart"/>
            <w:r w:rsidRPr="00FC7F43">
              <w:rPr>
                <w:sz w:val="24"/>
                <w:szCs w:val="24"/>
              </w:rPr>
              <w:t>правах</w:t>
            </w:r>
            <w:proofErr w:type="gramEnd"/>
            <w:r w:rsidRPr="00FC7F43">
              <w:rPr>
                <w:sz w:val="24"/>
                <w:szCs w:val="24"/>
              </w:rPr>
              <w:t xml:space="preserve"> на получение образования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FC7F4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Не замечено</w:t>
            </w:r>
          </w:p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фактов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Обеспечение целевого использования учебного оборудования и учебной литературы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FC7F43">
              <w:rPr>
                <w:sz w:val="24"/>
                <w:szCs w:val="24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FC7F43">
              <w:rPr>
                <w:sz w:val="24"/>
                <w:szCs w:val="24"/>
              </w:rPr>
              <w:t xml:space="preserve"> охраны труда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D621CC" w:rsidRPr="00FC7F43" w:rsidTr="00FC7F43">
        <w:tc>
          <w:tcPr>
            <w:tcW w:w="817" w:type="dxa"/>
            <w:gridSpan w:val="2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621CC" w:rsidRPr="00FC7F43" w:rsidRDefault="00D621CC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Обеспечение соблюдений правил приема, перевода и отчисления обучающихся из МКОУ «</w:t>
            </w:r>
            <w:proofErr w:type="spellStart"/>
            <w:r w:rsidRPr="00FC7F43">
              <w:rPr>
                <w:sz w:val="24"/>
                <w:szCs w:val="24"/>
              </w:rPr>
              <w:t>Лемешкинская</w:t>
            </w:r>
            <w:proofErr w:type="spellEnd"/>
            <w:r w:rsidRPr="00FC7F4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gridSpan w:val="2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</w:tcPr>
          <w:p w:rsidR="00D621CC" w:rsidRPr="00FC7F43" w:rsidRDefault="00D621CC" w:rsidP="00D1472B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C7F43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3" w:type="dxa"/>
          </w:tcPr>
          <w:p w:rsidR="00D621CC" w:rsidRPr="00FC7F43" w:rsidRDefault="00D621CC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9889" w:type="dxa"/>
            <w:gridSpan w:val="7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январь  - февраль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школы, 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школы.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январ</w:t>
            </w:r>
            <w:proofErr w:type="gramStart"/>
            <w:r w:rsidRPr="00FC7F43">
              <w:rPr>
                <w:sz w:val="24"/>
                <w:szCs w:val="24"/>
              </w:rPr>
              <w:t>ь-</w:t>
            </w:r>
            <w:proofErr w:type="gramEnd"/>
            <w:r w:rsidRPr="00FC7F43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школы, 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школы.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школы, 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 xml:space="preserve">ам. директора по ВР 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школы, 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\</w:t>
            </w:r>
            <w:r w:rsidRPr="00FC7F43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FC7F43">
              <w:rPr>
                <w:sz w:val="24"/>
                <w:szCs w:val="24"/>
              </w:rPr>
              <w:t>антикоррупционного</w:t>
            </w:r>
            <w:proofErr w:type="spellEnd"/>
            <w:r w:rsidRPr="00FC7F43">
              <w:rPr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По факту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Не наблюдалось</w:t>
            </w:r>
          </w:p>
        </w:tc>
      </w:tr>
      <w:tr w:rsidR="00FC7F43" w:rsidRPr="00FC7F43" w:rsidTr="00FC7F43">
        <w:tc>
          <w:tcPr>
            <w:tcW w:w="9889" w:type="dxa"/>
            <w:gridSpan w:val="7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sz w:val="24"/>
                <w:szCs w:val="24"/>
              </w:rPr>
              <w:t>Информационная работа с учащимися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Учителя обществознания 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 на уроках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март </w:t>
            </w:r>
            <w:proofErr w:type="gramStart"/>
            <w:r w:rsidRPr="00FC7F43">
              <w:rPr>
                <w:sz w:val="24"/>
                <w:szCs w:val="24"/>
              </w:rPr>
              <w:t>–а</w:t>
            </w:r>
            <w:proofErr w:type="gramEnd"/>
            <w:r w:rsidRPr="00FC7F43">
              <w:rPr>
                <w:sz w:val="24"/>
                <w:szCs w:val="24"/>
              </w:rPr>
              <w:t>прель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Учителя обществознания, классные руководители</w:t>
            </w:r>
          </w:p>
          <w:p w:rsidR="00FC7F43" w:rsidRPr="00FC7F43" w:rsidRDefault="00FC7F43" w:rsidP="00D1472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 на уроках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Анкетирование  «Отношение учащихся школы к явлениям коррупции» 9-11 класс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proofErr w:type="spellStart"/>
            <w:r w:rsidRPr="00FC7F43">
              <w:rPr>
                <w:sz w:val="24"/>
                <w:szCs w:val="24"/>
              </w:rPr>
              <w:t>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>ам.директора</w:t>
            </w:r>
            <w:proofErr w:type="spellEnd"/>
            <w:r w:rsidRPr="00FC7F43">
              <w:rPr>
                <w:sz w:val="24"/>
                <w:szCs w:val="24"/>
              </w:rPr>
              <w:t xml:space="preserve"> по ВР.,</w:t>
            </w:r>
          </w:p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Не 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hd w:val="clear" w:color="auto" w:fill="FFFFFF"/>
              <w:spacing w:before="100" w:beforeAutospacing="1" w:after="100" w:afterAutospacing="1" w:line="335" w:lineRule="atLeast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Конкурсная творческая работа (сочинение, эссе) среди обучающихся 8-11 классов  на  темы</w:t>
            </w:r>
            <w:proofErr w:type="gramStart"/>
            <w:r w:rsidRPr="00FC7F43">
              <w:rPr>
                <w:sz w:val="24"/>
                <w:szCs w:val="24"/>
              </w:rPr>
              <w:t>:«</w:t>
            </w:r>
            <w:proofErr w:type="gramEnd"/>
            <w:r w:rsidRPr="00FC7F43">
              <w:rPr>
                <w:sz w:val="24"/>
                <w:szCs w:val="24"/>
              </w:rPr>
              <w:t>Что значит быть гражданином?», «Легко ли всегда быть честным?», «Мое отношение к коррупции»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ноябрь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Учителя русского языка,  классные руководители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Не 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Проведение тематических классных часов в 8-11 классах, посвященных вопросам коррупции в государстве</w:t>
            </w:r>
            <w:proofErr w:type="gramStart"/>
            <w:r w:rsidRPr="00FC7F43">
              <w:rPr>
                <w:sz w:val="24"/>
                <w:szCs w:val="24"/>
              </w:rPr>
              <w:t>.(</w:t>
            </w:r>
            <w:proofErr w:type="gramEnd"/>
            <w:r w:rsidRPr="00FC7F43">
              <w:rPr>
                <w:sz w:val="24"/>
                <w:szCs w:val="24"/>
              </w:rPr>
              <w:t>«Молодежь и коррупция», «По законам справедливости»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январь </w:t>
            </w:r>
            <w:proofErr w:type="gramStart"/>
            <w:r w:rsidRPr="00FC7F43">
              <w:rPr>
                <w:sz w:val="24"/>
                <w:szCs w:val="24"/>
              </w:rPr>
              <w:t>-д</w:t>
            </w:r>
            <w:proofErr w:type="gramEnd"/>
            <w:r w:rsidRPr="00FC7F43">
              <w:rPr>
                <w:sz w:val="24"/>
                <w:szCs w:val="24"/>
              </w:rPr>
              <w:t>екабрь</w:t>
            </w:r>
          </w:p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Конкурс среди учащихся на лучший плакат, листовку, рисунок  </w:t>
            </w:r>
            <w:proofErr w:type="spellStart"/>
            <w:r w:rsidRPr="00FC7F43">
              <w:rPr>
                <w:sz w:val="24"/>
                <w:szCs w:val="24"/>
              </w:rPr>
              <w:t>антикоррупционной</w:t>
            </w:r>
            <w:proofErr w:type="spellEnd"/>
            <w:r w:rsidRPr="00FC7F43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декабрь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Учитель </w:t>
            </w:r>
            <w:proofErr w:type="gramStart"/>
            <w:r w:rsidRPr="00FC7F43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Не выполнено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Организация и проведение к </w:t>
            </w:r>
            <w:r w:rsidRPr="00FC7F43">
              <w:rPr>
                <w:sz w:val="24"/>
                <w:szCs w:val="24"/>
              </w:rPr>
              <w:lastRenderedPageBreak/>
              <w:t>Международному дню борьбы с коррупцией (9 декабря), различных мероприятий:</w:t>
            </w:r>
          </w:p>
          <w:p w:rsidR="00FC7F43" w:rsidRPr="00FC7F43" w:rsidRDefault="00FC7F43" w:rsidP="00D147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обновление стенда  в Школе;</w:t>
            </w:r>
          </w:p>
          <w:p w:rsidR="00FC7F43" w:rsidRPr="00FC7F43" w:rsidRDefault="00FC7F43" w:rsidP="00D147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FC7F43" w:rsidRPr="00FC7F43" w:rsidRDefault="00FC7F43" w:rsidP="00D147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обсуждение проблемы коррупции среди работников школы</w:t>
            </w:r>
          </w:p>
          <w:p w:rsidR="00FC7F43" w:rsidRPr="00FC7F43" w:rsidRDefault="00FC7F43" w:rsidP="00D147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анализ </w:t>
            </w:r>
            <w:proofErr w:type="gramStart"/>
            <w:r w:rsidRPr="00FC7F43">
              <w:rPr>
                <w:sz w:val="24"/>
                <w:szCs w:val="24"/>
              </w:rPr>
              <w:t>исполнения Плана мероприятий противодействия коррупции</w:t>
            </w:r>
            <w:proofErr w:type="gramEnd"/>
            <w:r w:rsidRPr="00FC7F43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 xml:space="preserve">ам. </w:t>
            </w:r>
            <w:r w:rsidRPr="00FC7F43">
              <w:rPr>
                <w:sz w:val="24"/>
                <w:szCs w:val="24"/>
              </w:rPr>
              <w:lastRenderedPageBreak/>
              <w:t>директора по УВР, учителя истории и обществознания</w:t>
            </w:r>
          </w:p>
          <w:p w:rsidR="00FC7F43" w:rsidRPr="00FC7F43" w:rsidRDefault="00FC7F43" w:rsidP="00D1472B">
            <w:pPr>
              <w:rPr>
                <w:sz w:val="24"/>
                <w:szCs w:val="24"/>
              </w:rPr>
            </w:pPr>
          </w:p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lastRenderedPageBreak/>
              <w:t xml:space="preserve">Выполнено </w:t>
            </w:r>
            <w:r w:rsidRPr="00FC7F43">
              <w:rPr>
                <w:b/>
                <w:bCs/>
                <w:sz w:val="24"/>
                <w:szCs w:val="24"/>
              </w:rPr>
              <w:lastRenderedPageBreak/>
              <w:t>9.12.23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 xml:space="preserve">Опрос среди родителей и обучающихся </w:t>
            </w:r>
          </w:p>
          <w:p w:rsidR="00FC7F43" w:rsidRPr="00FC7F43" w:rsidRDefault="00FC7F43" w:rsidP="00D1472B">
            <w:pPr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«Уровень удовлетворенности услугами ОУ и качеством   образования»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И.о</w:t>
            </w:r>
            <w:proofErr w:type="gramStart"/>
            <w:r w:rsidRPr="00FC7F43">
              <w:rPr>
                <w:sz w:val="24"/>
                <w:szCs w:val="24"/>
              </w:rPr>
              <w:t>.з</w:t>
            </w:r>
            <w:proofErr w:type="gramEnd"/>
            <w:r w:rsidRPr="00FC7F43">
              <w:rPr>
                <w:sz w:val="24"/>
                <w:szCs w:val="24"/>
              </w:rPr>
              <w:t>ам. директора по УВР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 xml:space="preserve">Выполнено сентябрь </w:t>
            </w:r>
            <w:proofErr w:type="gramStart"/>
            <w:r w:rsidRPr="00FC7F43">
              <w:rPr>
                <w:b/>
                <w:bCs/>
                <w:sz w:val="24"/>
                <w:szCs w:val="24"/>
              </w:rPr>
              <w:t>-м</w:t>
            </w:r>
            <w:proofErr w:type="gramEnd"/>
            <w:r w:rsidRPr="00FC7F43">
              <w:rPr>
                <w:b/>
                <w:bCs/>
                <w:sz w:val="24"/>
                <w:szCs w:val="24"/>
              </w:rPr>
              <w:t>ай</w:t>
            </w:r>
          </w:p>
        </w:tc>
      </w:tr>
      <w:tr w:rsidR="00FC7F43" w:rsidRPr="00FC7F43" w:rsidTr="00FC7F43">
        <w:tc>
          <w:tcPr>
            <w:tcW w:w="817" w:type="dxa"/>
            <w:gridSpan w:val="2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C7F43" w:rsidRPr="00FC7F43" w:rsidRDefault="00FC7F43" w:rsidP="00D1472B">
            <w:pPr>
              <w:jc w:val="both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Проведение бесед по данной тематике в специализированном полицейском классе</w:t>
            </w:r>
          </w:p>
        </w:tc>
        <w:tc>
          <w:tcPr>
            <w:tcW w:w="1276" w:type="dxa"/>
          </w:tcPr>
          <w:p w:rsidR="00FC7F43" w:rsidRPr="00FC7F43" w:rsidRDefault="00FC7F43" w:rsidP="00D147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2"/>
          </w:tcPr>
          <w:p w:rsidR="00FC7F43" w:rsidRPr="00FC7F43" w:rsidRDefault="00FC7F43" w:rsidP="00D1472B">
            <w:pPr>
              <w:rPr>
                <w:sz w:val="24"/>
                <w:szCs w:val="24"/>
              </w:rPr>
            </w:pPr>
            <w:r w:rsidRPr="00FC7F43">
              <w:rPr>
                <w:sz w:val="24"/>
                <w:szCs w:val="24"/>
              </w:rPr>
              <w:t>Кл</w:t>
            </w:r>
            <w:proofErr w:type="gramStart"/>
            <w:r w:rsidRPr="00FC7F43">
              <w:rPr>
                <w:sz w:val="24"/>
                <w:szCs w:val="24"/>
              </w:rPr>
              <w:t>.</w:t>
            </w:r>
            <w:proofErr w:type="gramEnd"/>
            <w:r w:rsidRPr="00FC7F43">
              <w:rPr>
                <w:sz w:val="24"/>
                <w:szCs w:val="24"/>
              </w:rPr>
              <w:t xml:space="preserve"> </w:t>
            </w:r>
            <w:proofErr w:type="gramStart"/>
            <w:r w:rsidRPr="00FC7F43">
              <w:rPr>
                <w:sz w:val="24"/>
                <w:szCs w:val="24"/>
              </w:rPr>
              <w:t>р</w:t>
            </w:r>
            <w:proofErr w:type="gramEnd"/>
            <w:r w:rsidRPr="00FC7F43">
              <w:rPr>
                <w:sz w:val="24"/>
                <w:szCs w:val="24"/>
              </w:rPr>
              <w:t>ук. 11 класса Щербина Е.А</w:t>
            </w:r>
          </w:p>
        </w:tc>
        <w:tc>
          <w:tcPr>
            <w:tcW w:w="1703" w:type="dxa"/>
          </w:tcPr>
          <w:p w:rsidR="00FC7F43" w:rsidRPr="00FC7F43" w:rsidRDefault="00FC7F43" w:rsidP="0048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43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</w:tbl>
    <w:p w:rsidR="00D621CC" w:rsidRDefault="00D621CC" w:rsidP="00FC7F43">
      <w:pPr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FC7F43" w:rsidP="00487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B44120">
        <w:rPr>
          <w:noProof/>
          <w:lang w:eastAsia="ru-RU"/>
        </w:rPr>
        <w:drawing>
          <wp:inline distT="0" distB="0" distL="0" distR="0">
            <wp:extent cx="3409950" cy="1676400"/>
            <wp:effectExtent l="19050" t="0" r="0" b="0"/>
            <wp:docPr id="4" name="Рисунок 1" descr="C:\Users\Оксана\Desktop\Печать и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0F3FF"/>
                        </a:clrFrom>
                        <a:clrTo>
                          <a:srgbClr val="F0F3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84" cy="167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621CC" w:rsidRDefault="00D621CC" w:rsidP="0048705C">
      <w:pPr>
        <w:jc w:val="center"/>
        <w:rPr>
          <w:b/>
          <w:bCs/>
          <w:sz w:val="28"/>
          <w:szCs w:val="28"/>
        </w:rPr>
      </w:pPr>
    </w:p>
    <w:p w:rsidR="00D32E83" w:rsidRPr="00B44120" w:rsidRDefault="00B44120">
      <w:r>
        <w:t xml:space="preserve">                                                                                                  </w:t>
      </w:r>
    </w:p>
    <w:sectPr w:rsidR="00D32E83" w:rsidRPr="00B44120" w:rsidSect="00B44120">
      <w:pgSz w:w="11906" w:h="16838"/>
      <w:pgMar w:top="425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D45"/>
    <w:multiLevelType w:val="multilevel"/>
    <w:tmpl w:val="39B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F0"/>
    <w:rsid w:val="000032BD"/>
    <w:rsid w:val="00044A38"/>
    <w:rsid w:val="00062DDC"/>
    <w:rsid w:val="00091D54"/>
    <w:rsid w:val="000B3024"/>
    <w:rsid w:val="00104673"/>
    <w:rsid w:val="001743C0"/>
    <w:rsid w:val="00212795"/>
    <w:rsid w:val="00252CEF"/>
    <w:rsid w:val="00252F6F"/>
    <w:rsid w:val="002625A6"/>
    <w:rsid w:val="00292D90"/>
    <w:rsid w:val="002E1844"/>
    <w:rsid w:val="003744B6"/>
    <w:rsid w:val="003A1CDF"/>
    <w:rsid w:val="004047B8"/>
    <w:rsid w:val="00427E53"/>
    <w:rsid w:val="0044442B"/>
    <w:rsid w:val="0048705C"/>
    <w:rsid w:val="00502229"/>
    <w:rsid w:val="005341DD"/>
    <w:rsid w:val="00617B80"/>
    <w:rsid w:val="0073289F"/>
    <w:rsid w:val="007643D4"/>
    <w:rsid w:val="00855FEF"/>
    <w:rsid w:val="008A2BE8"/>
    <w:rsid w:val="00920358"/>
    <w:rsid w:val="00933F96"/>
    <w:rsid w:val="009C4FED"/>
    <w:rsid w:val="009E2EFC"/>
    <w:rsid w:val="00A20AF0"/>
    <w:rsid w:val="00B133BB"/>
    <w:rsid w:val="00B44120"/>
    <w:rsid w:val="00B65571"/>
    <w:rsid w:val="00B65621"/>
    <w:rsid w:val="00C30123"/>
    <w:rsid w:val="00C820D9"/>
    <w:rsid w:val="00CB2EF7"/>
    <w:rsid w:val="00D32E83"/>
    <w:rsid w:val="00D37164"/>
    <w:rsid w:val="00D621CC"/>
    <w:rsid w:val="00D91518"/>
    <w:rsid w:val="00ED42F4"/>
    <w:rsid w:val="00F0770E"/>
    <w:rsid w:val="00F17D10"/>
    <w:rsid w:val="00F34965"/>
    <w:rsid w:val="00F5348B"/>
    <w:rsid w:val="00FC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F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E18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B44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120"/>
    <w:rPr>
      <w:rFonts w:ascii="Tahoma" w:eastAsia="MS Mincho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D6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236E-ED48-450D-B5D2-91646EAD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Лемешкинская СОШ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</dc:creator>
  <cp:keywords/>
  <dc:description/>
  <cp:lastModifiedBy>Ученик</cp:lastModifiedBy>
  <cp:revision>14</cp:revision>
  <cp:lastPrinted>2024-01-15T09:00:00Z</cp:lastPrinted>
  <dcterms:created xsi:type="dcterms:W3CDTF">2020-01-15T08:25:00Z</dcterms:created>
  <dcterms:modified xsi:type="dcterms:W3CDTF">2024-01-15T09:03:00Z</dcterms:modified>
</cp:coreProperties>
</file>