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D" w:rsidRDefault="00670CAD" w:rsidP="00670CAD">
      <w:pPr>
        <w:rPr>
          <w:b/>
          <w:bCs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CF77CD" w:rsidRDefault="00CF77CD" w:rsidP="00670CA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CF77CD">
        <w:rPr>
          <w:rFonts w:eastAsia="Calibri"/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50.75pt" o:ole="">
            <v:imagedata r:id="rId6" o:title=""/>
          </v:shape>
          <o:OLEObject Type="Embed" ProgID="FoxitReader.Document" ShapeID="_x0000_i1025" DrawAspect="Content" ObjectID="_1698059939" r:id="rId7"/>
        </w:object>
      </w:r>
    </w:p>
    <w:p w:rsidR="00CF77CD" w:rsidRDefault="00CF77CD" w:rsidP="00670CAD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0B47F5" w:rsidRPr="00670CAD" w:rsidRDefault="000B47F5" w:rsidP="00670CAD">
      <w:pPr>
        <w:autoSpaceDE w:val="0"/>
        <w:autoSpaceDN w:val="0"/>
        <w:adjustRightInd w:val="0"/>
        <w:jc w:val="center"/>
        <w:rPr>
          <w:b/>
          <w:bCs/>
        </w:rPr>
      </w:pPr>
      <w:r w:rsidRPr="00670CAD">
        <w:rPr>
          <w:b/>
          <w:bCs/>
        </w:rPr>
        <w:lastRenderedPageBreak/>
        <w:t>Пояснительная записка к рабочей программе</w:t>
      </w:r>
      <w:r w:rsidRPr="00670CAD">
        <w:rPr>
          <w:b/>
          <w:bCs/>
        </w:rPr>
        <w:br/>
        <w:t xml:space="preserve">по курсу ОБЖ </w:t>
      </w:r>
      <w:r w:rsidR="00E53F9A" w:rsidRPr="00670CAD">
        <w:rPr>
          <w:b/>
          <w:bCs/>
        </w:rPr>
        <w:t>11</w:t>
      </w:r>
      <w:r w:rsidRPr="00670CAD">
        <w:rPr>
          <w:b/>
          <w:bCs/>
        </w:rPr>
        <w:t xml:space="preserve"> класс</w:t>
      </w:r>
    </w:p>
    <w:p w:rsidR="00435329" w:rsidRPr="00670CAD" w:rsidRDefault="00435329" w:rsidP="00670CAD">
      <w:pPr>
        <w:spacing w:after="164"/>
        <w:jc w:val="both"/>
        <w:rPr>
          <w:color w:val="000000" w:themeColor="text1"/>
          <w:u w:val="single"/>
        </w:rPr>
      </w:pPr>
      <w:r w:rsidRPr="00670CAD">
        <w:rPr>
          <w:color w:val="000000" w:themeColor="text1"/>
          <w:u w:val="single"/>
        </w:rPr>
        <w:t>Рабочая программа по учебному предмету «ОБЖ» для 11 класса составлена в соответствии с правовыми и нормативными документами:</w:t>
      </w:r>
    </w:p>
    <w:p w:rsidR="00435329" w:rsidRPr="00670CAD" w:rsidRDefault="00435329" w:rsidP="00670CAD">
      <w:pPr>
        <w:numPr>
          <w:ilvl w:val="0"/>
          <w:numId w:val="11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>Федеральный Закон «Об образовании в Российской Федерации» (от 29.12. 2012 г. № 273-ФЗ);</w:t>
      </w:r>
    </w:p>
    <w:p w:rsidR="00435329" w:rsidRPr="00670CAD" w:rsidRDefault="00435329" w:rsidP="00670CAD">
      <w:pPr>
        <w:numPr>
          <w:ilvl w:val="0"/>
          <w:numId w:val="11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>Примерной программы по предмету ОБЖ;</w:t>
      </w:r>
    </w:p>
    <w:p w:rsidR="00435329" w:rsidRPr="00670CAD" w:rsidRDefault="00435329" w:rsidP="00670CAD">
      <w:pPr>
        <w:numPr>
          <w:ilvl w:val="0"/>
          <w:numId w:val="11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 xml:space="preserve">Положение о рабочих программах учебных курсов МКОУ « </w:t>
      </w:r>
      <w:proofErr w:type="spellStart"/>
      <w:r w:rsidRPr="00670CAD">
        <w:rPr>
          <w:color w:val="000000" w:themeColor="text1"/>
        </w:rPr>
        <w:t>Лемешкинская</w:t>
      </w:r>
      <w:proofErr w:type="spellEnd"/>
      <w:r w:rsidRPr="00670CAD">
        <w:rPr>
          <w:color w:val="000000" w:themeColor="text1"/>
        </w:rPr>
        <w:t xml:space="preserve"> СОШ»</w:t>
      </w:r>
    </w:p>
    <w:p w:rsidR="00435329" w:rsidRPr="00670CAD" w:rsidRDefault="003F75CE" w:rsidP="00670CAD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Учебный план на 2021-2022</w:t>
      </w:r>
      <w:r w:rsidR="00435329" w:rsidRPr="00670CAD">
        <w:rPr>
          <w:color w:val="000000" w:themeColor="text1"/>
        </w:rPr>
        <w:t xml:space="preserve"> учебный год МКОУ « </w:t>
      </w:r>
      <w:proofErr w:type="spellStart"/>
      <w:r w:rsidR="00435329" w:rsidRPr="00670CAD">
        <w:rPr>
          <w:color w:val="000000" w:themeColor="text1"/>
        </w:rPr>
        <w:t>Лемешкинская</w:t>
      </w:r>
      <w:proofErr w:type="spellEnd"/>
      <w:r w:rsidR="00435329" w:rsidRPr="00670CAD">
        <w:rPr>
          <w:color w:val="000000" w:themeColor="text1"/>
        </w:rPr>
        <w:t xml:space="preserve"> СОШ»</w:t>
      </w:r>
    </w:p>
    <w:p w:rsidR="00435329" w:rsidRPr="00670CAD" w:rsidRDefault="00435329" w:rsidP="00670CAD">
      <w:pPr>
        <w:jc w:val="both"/>
        <w:rPr>
          <w:color w:val="000000" w:themeColor="text1"/>
          <w:u w:val="single"/>
        </w:rPr>
      </w:pPr>
      <w:r w:rsidRPr="00670CAD">
        <w:rPr>
          <w:color w:val="000000" w:themeColor="text1"/>
          <w:u w:val="single"/>
        </w:rPr>
        <w:t>Рабочая программа п</w:t>
      </w:r>
      <w:r w:rsidR="00670CAD" w:rsidRPr="00670CAD">
        <w:rPr>
          <w:color w:val="000000" w:themeColor="text1"/>
          <w:u w:val="single"/>
        </w:rPr>
        <w:t>о учебному предмету «ОБЖ» для 11</w:t>
      </w:r>
      <w:r w:rsidRPr="00670CAD">
        <w:rPr>
          <w:color w:val="000000" w:themeColor="text1"/>
          <w:u w:val="single"/>
        </w:rPr>
        <w:t xml:space="preserve"> класса разработана на основе:</w:t>
      </w:r>
    </w:p>
    <w:p w:rsidR="00435329" w:rsidRPr="00670CAD" w:rsidRDefault="00435329" w:rsidP="00670CAD">
      <w:pPr>
        <w:numPr>
          <w:ilvl w:val="0"/>
          <w:numId w:val="12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>Федерального государственного образовательного стандарта СОО;</w:t>
      </w:r>
    </w:p>
    <w:p w:rsidR="00435329" w:rsidRPr="00670CAD" w:rsidRDefault="00435329" w:rsidP="00670CAD">
      <w:pPr>
        <w:numPr>
          <w:ilvl w:val="0"/>
          <w:numId w:val="12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>Концепции духовно-нравственного развития и воспитания личности;</w:t>
      </w:r>
    </w:p>
    <w:p w:rsidR="00435329" w:rsidRPr="00670CAD" w:rsidRDefault="00435329" w:rsidP="00670CAD">
      <w:pPr>
        <w:numPr>
          <w:ilvl w:val="0"/>
          <w:numId w:val="12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>Планируемых результатов освоения основной образовательной программы СОО;</w:t>
      </w:r>
    </w:p>
    <w:p w:rsidR="00435329" w:rsidRDefault="00435329" w:rsidP="00670CAD">
      <w:pPr>
        <w:numPr>
          <w:ilvl w:val="0"/>
          <w:numId w:val="13"/>
        </w:numPr>
        <w:jc w:val="both"/>
        <w:rPr>
          <w:color w:val="000000" w:themeColor="text1"/>
        </w:rPr>
      </w:pPr>
      <w:r w:rsidRPr="00670CAD">
        <w:rPr>
          <w:color w:val="000000" w:themeColor="text1"/>
        </w:rPr>
        <w:t>авторской программы по Основы безопасности жизнедеятельности. 5-9 классы. Предметная линия учебников под редакцией А.Т. Смирно</w:t>
      </w:r>
      <w:r w:rsidR="00505ABD">
        <w:rPr>
          <w:color w:val="000000" w:themeColor="text1"/>
        </w:rPr>
        <w:t xml:space="preserve">ва. ФГОС. </w:t>
      </w:r>
      <w:proofErr w:type="gramStart"/>
      <w:r w:rsidR="00505ABD">
        <w:rPr>
          <w:color w:val="000000" w:themeColor="text1"/>
        </w:rPr>
        <w:t>-М</w:t>
      </w:r>
      <w:proofErr w:type="gramEnd"/>
      <w:r w:rsidR="00505ABD">
        <w:rPr>
          <w:color w:val="000000" w:themeColor="text1"/>
        </w:rPr>
        <w:t>.: Просвещение. 2019</w:t>
      </w:r>
      <w:r w:rsidRPr="00670CAD">
        <w:rPr>
          <w:color w:val="000000" w:themeColor="text1"/>
        </w:rPr>
        <w:t>г.;</w:t>
      </w:r>
    </w:p>
    <w:p w:rsidR="003F75CE" w:rsidRPr="003F75CE" w:rsidRDefault="003F75CE" w:rsidP="003F75CE">
      <w:pPr>
        <w:pStyle w:val="a5"/>
        <w:numPr>
          <w:ilvl w:val="0"/>
          <w:numId w:val="13"/>
        </w:numPr>
        <w:rPr>
          <w:color w:val="000000" w:themeColor="text1"/>
        </w:rPr>
      </w:pPr>
      <w:r w:rsidRPr="003F75CE">
        <w:rPr>
          <w:color w:val="000000" w:themeColor="text1"/>
        </w:rPr>
        <w:t>Рабочая программа составлена с учётом рабочей программы воспитания МКОУ «</w:t>
      </w:r>
      <w:proofErr w:type="spellStart"/>
      <w:r w:rsidRPr="003F75CE">
        <w:rPr>
          <w:color w:val="000000" w:themeColor="text1"/>
        </w:rPr>
        <w:t>Лемешкинская</w:t>
      </w:r>
      <w:proofErr w:type="spellEnd"/>
      <w:r w:rsidRPr="003F75CE">
        <w:rPr>
          <w:color w:val="000000" w:themeColor="text1"/>
        </w:rPr>
        <w:t xml:space="preserve"> СОШ» на 2021 – 2025 </w:t>
      </w:r>
      <w:proofErr w:type="spellStart"/>
      <w:proofErr w:type="gramStart"/>
      <w:r w:rsidRPr="003F75CE">
        <w:rPr>
          <w:color w:val="000000" w:themeColor="text1"/>
        </w:rPr>
        <w:t>гг</w:t>
      </w:r>
      <w:proofErr w:type="spellEnd"/>
      <w:proofErr w:type="gramEnd"/>
    </w:p>
    <w:p w:rsidR="00435329" w:rsidRPr="00670CAD" w:rsidRDefault="00435329" w:rsidP="00670CAD">
      <w:pPr>
        <w:pStyle w:val="a5"/>
        <w:jc w:val="both"/>
        <w:rPr>
          <w:u w:val="single"/>
        </w:rPr>
      </w:pPr>
      <w:r w:rsidRPr="00670CAD">
        <w:rPr>
          <w:u w:val="single"/>
        </w:rPr>
        <w:t>Рабочая программа ориентирована на учебник</w:t>
      </w:r>
    </w:p>
    <w:tbl>
      <w:tblPr>
        <w:tblW w:w="10015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401"/>
        <w:gridCol w:w="2504"/>
        <w:gridCol w:w="847"/>
        <w:gridCol w:w="1911"/>
        <w:gridCol w:w="1762"/>
      </w:tblGrid>
      <w:tr w:rsidR="00435329" w:rsidTr="002859C5">
        <w:trPr>
          <w:trHeight w:val="149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Автор/</w:t>
            </w:r>
          </w:p>
          <w:p w:rsidR="00435329" w:rsidRDefault="00435329" w:rsidP="00435329">
            <w:pPr>
              <w:suppressAutoHyphens/>
              <w:jc w:val="both"/>
            </w:pPr>
            <w:r>
              <w:rPr>
                <w:i/>
                <w:lang w:eastAsia="ar-SA"/>
              </w:rPr>
              <w:t>Авторский коллектив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9" w:rsidRDefault="00435329" w:rsidP="00435329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Название учебника</w:t>
            </w:r>
          </w:p>
          <w:p w:rsidR="00435329" w:rsidRDefault="00435329" w:rsidP="00435329">
            <w:pPr>
              <w:jc w:val="both"/>
              <w:rPr>
                <w:i/>
                <w:lang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Класс</w:t>
            </w:r>
          </w:p>
          <w:p w:rsidR="00435329" w:rsidRDefault="00435329" w:rsidP="00435329">
            <w:pPr>
              <w:jc w:val="both"/>
              <w:rPr>
                <w:lang w:eastAsia="ar-SA"/>
              </w:rPr>
            </w:pPr>
          </w:p>
          <w:p w:rsidR="00435329" w:rsidRDefault="00435329" w:rsidP="00435329">
            <w:pPr>
              <w:jc w:val="both"/>
              <w:rPr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Издатель учебника</w:t>
            </w: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Нормативный документ</w:t>
            </w:r>
          </w:p>
          <w:p w:rsidR="00435329" w:rsidRDefault="00435329" w:rsidP="00435329">
            <w:pPr>
              <w:jc w:val="both"/>
              <w:rPr>
                <w:lang w:eastAsia="ar-SA"/>
              </w:rPr>
            </w:pPr>
          </w:p>
        </w:tc>
      </w:tr>
      <w:tr w:rsidR="00435329" w:rsidTr="002859C5">
        <w:trPr>
          <w:trHeight w:val="317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t>А.Т. Смирнов, Б.О. Хренников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29" w:rsidRDefault="00435329" w:rsidP="00435329">
            <w:pPr>
              <w:jc w:val="both"/>
            </w:pPr>
          </w:p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rPr>
                <w:b/>
              </w:rPr>
              <w:t>«</w:t>
            </w:r>
            <w:r>
              <w:t xml:space="preserve">.Основы безопасности жизнедеятельности». Учебник для общеобразовательных учреждений/, </w:t>
            </w:r>
            <w:r>
              <w:rPr>
                <w:color w:val="000000" w:themeColor="text1"/>
              </w:rPr>
              <w:t xml:space="preserve"> 2013</w:t>
            </w:r>
            <w:r>
              <w:rPr>
                <w:color w:val="FF0000"/>
              </w:rPr>
              <w:t xml:space="preserve"> </w:t>
            </w:r>
            <w:r>
              <w:t>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670CAD" w:rsidP="00435329">
            <w:pPr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435329" w:rsidP="00435329">
            <w:pPr>
              <w:suppressAutoHyphens/>
              <w:jc w:val="both"/>
              <w:rPr>
                <w:i/>
                <w:lang w:eastAsia="ar-SA"/>
              </w:rPr>
            </w:pPr>
            <w:r>
              <w:t>издательство М. «Просвещение»,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29" w:rsidRDefault="00435329" w:rsidP="00435329">
            <w:pPr>
              <w:jc w:val="both"/>
              <w:rPr>
                <w:i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Приказ Министерства образования и науки РФ 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от 31.03.2014 года № 253 "</w:t>
            </w:r>
            <w:r>
              <w:rPr>
                <w:color w:val="000000" w:themeColor="text1"/>
                <w:lang w:eastAsia="ar-SA"/>
              </w:rPr>
              <w:t>«Об утверждении федерального</w:t>
            </w:r>
            <w:r>
              <w:rPr>
                <w:lang w:eastAsia="ar-SA"/>
              </w:rPr>
              <w:t xml:space="preserve"> перечня учебников….</w:t>
            </w:r>
          </w:p>
        </w:tc>
      </w:tr>
    </w:tbl>
    <w:p w:rsidR="00435329" w:rsidRDefault="00435329" w:rsidP="00435329">
      <w:pPr>
        <w:spacing w:after="164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Используемый УМК</w:t>
      </w:r>
      <w:r>
        <w:rPr>
          <w:color w:val="000000" w:themeColor="text1"/>
        </w:rPr>
        <w:t>:</w:t>
      </w:r>
    </w:p>
    <w:p w:rsidR="000B47F5" w:rsidRDefault="00435329" w:rsidP="00BB08CB">
      <w:pPr>
        <w:numPr>
          <w:ilvl w:val="0"/>
          <w:numId w:val="14"/>
        </w:numPr>
        <w:spacing w:after="164"/>
        <w:jc w:val="both"/>
        <w:rPr>
          <w:color w:val="000000" w:themeColor="text1"/>
        </w:rPr>
      </w:pPr>
      <w:r>
        <w:rPr>
          <w:color w:val="000000" w:themeColor="text1"/>
        </w:rPr>
        <w:t>Основы безопасности жизнедеятельности. Смир</w:t>
      </w:r>
      <w:r w:rsidR="00BB08CB">
        <w:rPr>
          <w:color w:val="000000" w:themeColor="text1"/>
        </w:rPr>
        <w:t>нов А.Т., Хренников Б.О. ФГОС. 11</w:t>
      </w:r>
      <w:r w:rsidR="00855BAA">
        <w:rPr>
          <w:color w:val="000000" w:themeColor="text1"/>
        </w:rPr>
        <w:t xml:space="preserve"> класс. </w:t>
      </w:r>
      <w:proofErr w:type="gramStart"/>
      <w:r w:rsidR="00855BAA">
        <w:rPr>
          <w:color w:val="000000" w:themeColor="text1"/>
        </w:rPr>
        <w:t>-М</w:t>
      </w:r>
      <w:proofErr w:type="gramEnd"/>
      <w:r w:rsidR="00855BAA">
        <w:rPr>
          <w:color w:val="000000" w:themeColor="text1"/>
        </w:rPr>
        <w:t>.: Просвещение 2013</w:t>
      </w:r>
      <w:r>
        <w:rPr>
          <w:color w:val="000000" w:themeColor="text1"/>
        </w:rPr>
        <w:t xml:space="preserve">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</w:t>
      </w:r>
    </w:p>
    <w:p w:rsidR="00505ABD" w:rsidRPr="005A086C" w:rsidRDefault="00505ABD" w:rsidP="00505ABD">
      <w:pPr>
        <w:jc w:val="both"/>
        <w:rPr>
          <w:b/>
          <w:u w:val="single"/>
        </w:rPr>
      </w:pPr>
      <w:r w:rsidRPr="005A086C">
        <w:rPr>
          <w:b/>
          <w:u w:val="single"/>
        </w:rPr>
        <w:t>Используемые технологии:</w:t>
      </w:r>
    </w:p>
    <w:p w:rsidR="00505ABD" w:rsidRPr="005A086C" w:rsidRDefault="00505ABD" w:rsidP="00505A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A086C">
        <w:t>Технология критического мышления</w:t>
      </w:r>
    </w:p>
    <w:p w:rsidR="00505ABD" w:rsidRPr="005A086C" w:rsidRDefault="00505ABD" w:rsidP="00505A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A086C">
        <w:t>Технология развивающего обучения</w:t>
      </w:r>
    </w:p>
    <w:p w:rsidR="00505ABD" w:rsidRPr="005A086C" w:rsidRDefault="00505ABD" w:rsidP="00505A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A086C">
        <w:t>Проектная и исследовательская деятельность</w:t>
      </w:r>
    </w:p>
    <w:p w:rsidR="00505ABD" w:rsidRPr="005A086C" w:rsidRDefault="00505ABD" w:rsidP="00505AB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5A086C">
        <w:t>Здоровьесберегающая</w:t>
      </w:r>
      <w:proofErr w:type="spellEnd"/>
      <w:r w:rsidRPr="005A086C">
        <w:t xml:space="preserve"> технология</w:t>
      </w:r>
    </w:p>
    <w:p w:rsidR="00505ABD" w:rsidRPr="005A086C" w:rsidRDefault="00505ABD" w:rsidP="00505ABD">
      <w:pPr>
        <w:jc w:val="both"/>
        <w:rPr>
          <w:b/>
          <w:u w:val="single"/>
        </w:rPr>
      </w:pPr>
      <w:r w:rsidRPr="005A086C">
        <w:rPr>
          <w:b/>
          <w:u w:val="single"/>
        </w:rPr>
        <w:t>Виды и формы промежуточного и итогового контроля</w:t>
      </w:r>
    </w:p>
    <w:p w:rsidR="00505ABD" w:rsidRPr="005A086C" w:rsidRDefault="00505ABD" w:rsidP="00505ABD">
      <w:pPr>
        <w:ind w:firstLine="708"/>
        <w:jc w:val="both"/>
      </w:pPr>
      <w:r w:rsidRPr="005A086C">
        <w:rPr>
          <w:b/>
        </w:rPr>
        <w:t>Виды контроля</w:t>
      </w:r>
      <w:r w:rsidRPr="005A086C">
        <w:t>:</w:t>
      </w:r>
    </w:p>
    <w:p w:rsidR="00505ABD" w:rsidRPr="005A086C" w:rsidRDefault="00505ABD" w:rsidP="00505A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086C">
        <w:t xml:space="preserve">вводный, </w:t>
      </w:r>
    </w:p>
    <w:p w:rsidR="00505ABD" w:rsidRPr="005A086C" w:rsidRDefault="00505ABD" w:rsidP="00505A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086C">
        <w:t xml:space="preserve">текущий, </w:t>
      </w:r>
    </w:p>
    <w:p w:rsidR="00505ABD" w:rsidRPr="005A086C" w:rsidRDefault="00505ABD" w:rsidP="00505A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086C">
        <w:t xml:space="preserve">тематический, </w:t>
      </w:r>
    </w:p>
    <w:p w:rsidR="00505ABD" w:rsidRPr="005A086C" w:rsidRDefault="00505ABD" w:rsidP="00505AB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086C">
        <w:t xml:space="preserve">итоговый, </w:t>
      </w:r>
    </w:p>
    <w:p w:rsidR="00505ABD" w:rsidRPr="005A086C" w:rsidRDefault="00505ABD" w:rsidP="00505ABD">
      <w:pPr>
        <w:ind w:firstLine="708"/>
        <w:jc w:val="both"/>
        <w:rPr>
          <w:b/>
        </w:rPr>
      </w:pPr>
      <w:r w:rsidRPr="005A086C">
        <w:rPr>
          <w:b/>
        </w:rPr>
        <w:t>Формы контроля:</w:t>
      </w:r>
    </w:p>
    <w:p w:rsidR="00505ABD" w:rsidRPr="005A086C" w:rsidRDefault="00505ABD" w:rsidP="00505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A086C">
        <w:t>проверочная работа;</w:t>
      </w:r>
    </w:p>
    <w:p w:rsidR="00505ABD" w:rsidRPr="005A086C" w:rsidRDefault="00505ABD" w:rsidP="00505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A086C">
        <w:lastRenderedPageBreak/>
        <w:t>тест;</w:t>
      </w:r>
    </w:p>
    <w:p w:rsidR="00505ABD" w:rsidRPr="005A086C" w:rsidRDefault="00505ABD" w:rsidP="00505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A086C">
        <w:t>фронтальный опрос;</w:t>
      </w:r>
    </w:p>
    <w:p w:rsidR="00505ABD" w:rsidRPr="005A086C" w:rsidRDefault="00505ABD" w:rsidP="00505AB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A086C">
        <w:t>зачет</w:t>
      </w:r>
    </w:p>
    <w:p w:rsidR="00505ABD" w:rsidRPr="005A086C" w:rsidRDefault="00505ABD" w:rsidP="00505ABD">
      <w:pPr>
        <w:jc w:val="both"/>
      </w:pPr>
      <w:r w:rsidRPr="005A086C">
        <w:t>Преобладающей формой текущего контроля выступает письменный (самостоятельные, проверочные работы, тесты) и устный опрос (собеседование)</w:t>
      </w:r>
    </w:p>
    <w:p w:rsidR="00505ABD" w:rsidRDefault="00505ABD" w:rsidP="00505ABD">
      <w:pPr>
        <w:spacing w:after="164"/>
        <w:jc w:val="both"/>
        <w:rPr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 Оборудование: </w:t>
      </w:r>
      <w:r>
        <w:rPr>
          <w:bCs/>
          <w:color w:val="000000" w:themeColor="text1"/>
          <w:sz w:val="23"/>
          <w:szCs w:val="23"/>
        </w:rPr>
        <w:t>использование материально-технического оснащения Центра «Точка Роста» на базе МКОУ «</w:t>
      </w:r>
      <w:proofErr w:type="spellStart"/>
      <w:r>
        <w:rPr>
          <w:bCs/>
          <w:color w:val="000000" w:themeColor="text1"/>
          <w:sz w:val="23"/>
          <w:szCs w:val="23"/>
        </w:rPr>
        <w:t>Лемешкинская</w:t>
      </w:r>
      <w:proofErr w:type="spellEnd"/>
      <w:r>
        <w:rPr>
          <w:bCs/>
          <w:color w:val="000000" w:themeColor="text1"/>
          <w:sz w:val="23"/>
          <w:szCs w:val="23"/>
        </w:rPr>
        <w:t xml:space="preserve"> СОШ»</w:t>
      </w:r>
    </w:p>
    <w:p w:rsidR="00505ABD" w:rsidRPr="00BB08CB" w:rsidRDefault="00505ABD" w:rsidP="00BB08CB">
      <w:pPr>
        <w:numPr>
          <w:ilvl w:val="0"/>
          <w:numId w:val="14"/>
        </w:numPr>
        <w:spacing w:after="164"/>
        <w:jc w:val="both"/>
        <w:rPr>
          <w:color w:val="000000" w:themeColor="text1"/>
        </w:rPr>
      </w:pPr>
    </w:p>
    <w:p w:rsidR="00D86FAC" w:rsidRPr="002859C5" w:rsidRDefault="00D86FAC" w:rsidP="002859C5">
      <w:pPr>
        <w:pStyle w:val="Standard"/>
        <w:shd w:val="clear" w:color="auto" w:fill="FFFFFF"/>
        <w:spacing w:after="100"/>
        <w:jc w:val="center"/>
      </w:pPr>
      <w:r w:rsidRPr="00435329">
        <w:rPr>
          <w:b/>
          <w:bCs/>
        </w:rPr>
        <w:t>Планируемые результаты освоения учебного предмета:</w:t>
      </w:r>
    </w:p>
    <w:p w:rsidR="00D86FAC" w:rsidRPr="00965B35" w:rsidRDefault="00D86FAC" w:rsidP="00D86FAC">
      <w:pPr>
        <w:shd w:val="clear" w:color="auto" w:fill="FFFFFF"/>
        <w:jc w:val="both"/>
      </w:pPr>
      <w:r>
        <w:rPr>
          <w:b/>
          <w:bCs/>
          <w:i/>
          <w:iCs/>
          <w:color w:val="000000"/>
          <w:spacing w:val="-16"/>
        </w:rPr>
        <w:t xml:space="preserve">Учащиеся  </w:t>
      </w:r>
      <w:r w:rsidRPr="00965B35">
        <w:rPr>
          <w:b/>
          <w:bCs/>
          <w:i/>
          <w:iCs/>
          <w:color w:val="000000"/>
          <w:spacing w:val="-16"/>
        </w:rPr>
        <w:t>должны</w:t>
      </w:r>
    </w:p>
    <w:p w:rsidR="00D86FAC" w:rsidRPr="00965B35" w:rsidRDefault="00D86FAC" w:rsidP="00D86FAC">
      <w:pPr>
        <w:shd w:val="clear" w:color="auto" w:fill="FFFFFF"/>
        <w:ind w:left="341"/>
        <w:jc w:val="both"/>
      </w:pPr>
      <w:r w:rsidRPr="00965B35">
        <w:rPr>
          <w:b/>
          <w:bCs/>
          <w:color w:val="000000"/>
          <w:spacing w:val="-16"/>
        </w:rPr>
        <w:t>знать/понимать: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составляющие здорового образа жизни и их влияние на безопасность жизнедеятельности личности;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>потенциальные опасности природного, техногенного и социаль</w:t>
      </w:r>
      <w:r w:rsidRPr="00965B35">
        <w:rPr>
          <w:color w:val="000000"/>
          <w:spacing w:val="-3"/>
        </w:rPr>
        <w:t>ного происхождения, характерные для региона проживания;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 xml:space="preserve">основные задачи государственных служб по защите населения и </w:t>
      </w:r>
      <w:r w:rsidRPr="00965B35">
        <w:rPr>
          <w:color w:val="000000"/>
          <w:spacing w:val="-4"/>
        </w:rPr>
        <w:t>территорий от чрезвычайных ситуаций природного и техногенно</w:t>
      </w:r>
      <w:r w:rsidRPr="00965B35">
        <w:rPr>
          <w:color w:val="000000"/>
          <w:spacing w:val="-6"/>
        </w:rPr>
        <w:t>го характера;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предназначение, структуру и задачи РСЧС;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предназначение, структуру и задачи гражданской обороны;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 xml:space="preserve">основы российского законодательства об обороне государства и </w:t>
      </w:r>
      <w:r w:rsidRPr="00965B35">
        <w:rPr>
          <w:color w:val="000000"/>
          <w:spacing w:val="-3"/>
        </w:rPr>
        <w:t>воинской обязанности граждан;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порядок первоначальной постановки на воинский учет, медицин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ского освидетельствования, призыва на военную службу;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историю Вооруженных Сил Российской Федерации и Дни воин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3"/>
        </w:rPr>
        <w:t>ской славы России;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состав и предназначение Вооруженных Сил Российской Федера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6"/>
        </w:rPr>
        <w:t>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</w:rPr>
        <w:t xml:space="preserve">основные права и обязанности граждан до призыва на военную </w:t>
      </w:r>
      <w:r w:rsidRPr="00965B35">
        <w:rPr>
          <w:color w:val="000000"/>
          <w:spacing w:val="-1"/>
        </w:rPr>
        <w:t xml:space="preserve">службу, во время прохождения военной службы и пребывания в </w:t>
      </w:r>
      <w:r w:rsidRPr="00965B35">
        <w:rPr>
          <w:color w:val="000000"/>
          <w:spacing w:val="-6"/>
        </w:rPr>
        <w:t>запасе;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виды военно-профессиональной деятельности; особен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ности прохождения военной службы (по призыву и по контракту) и альтернативной гражданской службы;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101"/>
        <w:jc w:val="both"/>
        <w:rPr>
          <w:color w:val="000000"/>
        </w:rPr>
      </w:pPr>
      <w:r w:rsidRPr="00965B35">
        <w:rPr>
          <w:color w:val="000000"/>
          <w:spacing w:val="-4"/>
        </w:rPr>
        <w:t>нормы международного гуманитарного права;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16"/>
        <w:jc w:val="both"/>
        <w:rPr>
          <w:color w:val="000000"/>
        </w:rPr>
      </w:pPr>
      <w:r w:rsidRPr="00965B35">
        <w:rPr>
          <w:color w:val="000000"/>
          <w:spacing w:val="-4"/>
        </w:rPr>
        <w:t>требования,   предъявляемые   к  уровню  подготовленности  при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3"/>
        </w:rPr>
        <w:t>зывников;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основные виды воинской деятельности;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строи отделения и порядок управления ими;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назначение и боевые свойства автомата Калашникова;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правила ухода за автоматом, порядок его хранения и сбережения;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правила подготовки автомата к стрельбе;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приемы и правила стрельбы из автомата;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основы современного общевойскового боя;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общие обязанности солдата в бою;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основные способы передвижения солдата в бою;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способы ориентирования на местности и движения по азимутам;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2"/>
        </w:rPr>
        <w:t>основные цели и задачи военно-профессиональной ориентации;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3"/>
        </w:rPr>
        <w:t>государственные и военные символы Российской Федерации;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боевые традиции Вооруженных Сил России;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965B35">
        <w:rPr>
          <w:color w:val="000000"/>
          <w:spacing w:val="-4"/>
        </w:rPr>
        <w:t>классы сходных воинских должностей;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3"/>
        </w:rPr>
        <w:t>общие требования к безопасности военной службы;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1"/>
        </w:rPr>
        <w:t xml:space="preserve">порядок обязательного государственного страхования жизни и </w:t>
      </w:r>
      <w:r w:rsidRPr="00965B35">
        <w:rPr>
          <w:color w:val="000000"/>
          <w:spacing w:val="-5"/>
        </w:rPr>
        <w:t>здоровья военнослужащих;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1"/>
        </w:rPr>
        <w:t>общую организацию подготовки офицерских кадров для Воору</w:t>
      </w:r>
      <w:r w:rsidRPr="00965B35">
        <w:rPr>
          <w:color w:val="000000"/>
          <w:spacing w:val="-1"/>
        </w:rPr>
        <w:softHyphen/>
      </w:r>
      <w:r w:rsidRPr="00965B35">
        <w:rPr>
          <w:color w:val="000000"/>
          <w:spacing w:val="-5"/>
        </w:rPr>
        <w:t>женных Сил Российской Федерации и правила приема в образова</w:t>
      </w:r>
      <w:r w:rsidRPr="00965B35">
        <w:rPr>
          <w:color w:val="000000"/>
          <w:spacing w:val="-3"/>
        </w:rPr>
        <w:t>тельные учреждения военного профессионального образования;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правила безопасности при обращении с оружием и при организа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6"/>
        </w:rPr>
        <w:t>ции учебных стрельб;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средства массового поражения и их поражающие факторы;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2"/>
        </w:rPr>
        <w:t>защитные сооружения гражданской обороны и правила их ис</w:t>
      </w:r>
      <w:r w:rsidRPr="00965B35">
        <w:rPr>
          <w:color w:val="000000"/>
          <w:spacing w:val="2"/>
        </w:rPr>
        <w:softHyphen/>
      </w:r>
      <w:r w:rsidRPr="00965B35">
        <w:rPr>
          <w:color w:val="000000"/>
          <w:spacing w:val="-4"/>
        </w:rPr>
        <w:t>пользования;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порядок размещения и условия быта военнослужащих;</w:t>
      </w:r>
    </w:p>
    <w:p w:rsidR="00D86FAC" w:rsidRDefault="00D86FAC" w:rsidP="00D86FAC">
      <w:pPr>
        <w:shd w:val="clear" w:color="auto" w:fill="FFFFFF"/>
        <w:ind w:left="235"/>
        <w:jc w:val="both"/>
        <w:rPr>
          <w:b/>
          <w:bCs/>
          <w:color w:val="000000"/>
          <w:spacing w:val="-20"/>
        </w:rPr>
      </w:pPr>
    </w:p>
    <w:p w:rsidR="00D86FAC" w:rsidRPr="00965B35" w:rsidRDefault="00D86FAC" w:rsidP="00D86FAC">
      <w:pPr>
        <w:shd w:val="clear" w:color="auto" w:fill="FFFFFF"/>
        <w:ind w:left="235"/>
        <w:jc w:val="both"/>
      </w:pPr>
      <w:r w:rsidRPr="00965B35">
        <w:rPr>
          <w:b/>
          <w:bCs/>
          <w:color w:val="000000"/>
          <w:spacing w:val="-20"/>
        </w:rPr>
        <w:t>уметь: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5"/>
        </w:rPr>
        <w:t xml:space="preserve">применять основные способы защиты населения от чрезвычайных </w:t>
      </w:r>
      <w:r w:rsidRPr="00965B35">
        <w:rPr>
          <w:color w:val="000000"/>
          <w:spacing w:val="-4"/>
        </w:rPr>
        <w:t xml:space="preserve">ситуаций природного и техногенного </w:t>
      </w:r>
      <w:r w:rsidRPr="00965B35">
        <w:rPr>
          <w:color w:val="000000"/>
          <w:spacing w:val="-4"/>
        </w:rPr>
        <w:lastRenderedPageBreak/>
        <w:t>характера;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2"/>
        </w:rPr>
        <w:t>пользоваться средствами индивидуальной и коллективной защи</w:t>
      </w:r>
      <w:r w:rsidRPr="00965B35">
        <w:rPr>
          <w:color w:val="000000"/>
          <w:spacing w:val="-2"/>
        </w:rPr>
        <w:softHyphen/>
      </w:r>
      <w:r w:rsidRPr="00965B35">
        <w:rPr>
          <w:color w:val="000000"/>
          <w:spacing w:val="-11"/>
        </w:rPr>
        <w:t>ты;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3"/>
        </w:rPr>
        <w:t>оценивать уровень своей подготовленности и осуществлять осоз</w:t>
      </w:r>
      <w:r w:rsidRPr="00965B35">
        <w:rPr>
          <w:color w:val="000000"/>
          <w:spacing w:val="-3"/>
        </w:rPr>
        <w:softHyphen/>
        <w:t>нанное самоопределение по отношению к военной службе.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выполнять строевые приемы на месте и в движении;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производить неполную разборку и сборку автомата Калашникова;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-4"/>
        </w:rPr>
        <w:t>вести стрельбу из автомата по неподвижным и появляющимся це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6"/>
        </w:rPr>
        <w:t>лям;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</w:rPr>
        <w:t xml:space="preserve">ориентироваться на местности по карте и двигаться в заданную </w:t>
      </w:r>
      <w:r w:rsidRPr="00965B35">
        <w:rPr>
          <w:color w:val="000000"/>
          <w:spacing w:val="-6"/>
        </w:rPr>
        <w:t>точку по азимуту;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4"/>
        </w:rPr>
        <w:t>пользоваться индивидуальными средствами защиты;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 w:rsidRPr="00965B35">
        <w:rPr>
          <w:color w:val="000000"/>
          <w:spacing w:val="1"/>
        </w:rPr>
        <w:t xml:space="preserve">использовать приборы радиационной,  химической разведки  и </w:t>
      </w:r>
      <w:r w:rsidRPr="00965B35">
        <w:rPr>
          <w:color w:val="000000"/>
          <w:spacing w:val="-3"/>
        </w:rPr>
        <w:t>дозиметрического контроля;</w:t>
      </w:r>
    </w:p>
    <w:p w:rsidR="00D86FAC" w:rsidRPr="00965B35" w:rsidRDefault="00D86FAC" w:rsidP="00D86FAC">
      <w:pPr>
        <w:widowControl w:val="0"/>
        <w:numPr>
          <w:ilvl w:val="0"/>
          <w:numId w:val="8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 w:rsidRPr="00965B35">
        <w:rPr>
          <w:color w:val="000000"/>
          <w:spacing w:val="-3"/>
        </w:rPr>
        <w:t>выполнять элементы строевой и тактической подготовки;</w:t>
      </w:r>
    </w:p>
    <w:p w:rsidR="00D86FAC" w:rsidRPr="00965B35" w:rsidRDefault="00D86FAC" w:rsidP="00D86FAC">
      <w:pPr>
        <w:shd w:val="clear" w:color="auto" w:fill="FFFFFF"/>
        <w:ind w:right="24"/>
        <w:jc w:val="both"/>
      </w:pPr>
      <w:r w:rsidRPr="00965B35">
        <w:rPr>
          <w:color w:val="000000"/>
          <w:spacing w:val="-2"/>
        </w:rPr>
        <w:t xml:space="preserve">выполнять физические упражнения в объеме требований, </w:t>
      </w:r>
      <w:r w:rsidRPr="00965B35">
        <w:rPr>
          <w:color w:val="000000"/>
          <w:spacing w:val="-3"/>
        </w:rPr>
        <w:t>предъявляемых к молодому пополнению воинских частей и кан</w:t>
      </w:r>
      <w:r w:rsidRPr="00965B35">
        <w:rPr>
          <w:color w:val="000000"/>
          <w:spacing w:val="-3"/>
        </w:rPr>
        <w:softHyphen/>
        <w:t>дидатам, поступающим в высшие военно-учебные заведения;</w:t>
      </w:r>
    </w:p>
    <w:p w:rsidR="00D86FAC" w:rsidRPr="00965B35" w:rsidRDefault="00D86FAC" w:rsidP="00D86FAC">
      <w:pPr>
        <w:shd w:val="clear" w:color="auto" w:fill="FFFFFF"/>
        <w:jc w:val="both"/>
      </w:pPr>
      <w:r w:rsidRPr="00965B35">
        <w:rPr>
          <w:b/>
          <w:bCs/>
          <w:color w:val="000000"/>
          <w:spacing w:val="-5"/>
        </w:rPr>
        <w:t xml:space="preserve">использовать приобретенные знания и умения в практической </w:t>
      </w:r>
      <w:r w:rsidRPr="00965B35">
        <w:rPr>
          <w:b/>
          <w:bCs/>
          <w:color w:val="000000"/>
          <w:spacing w:val="-3"/>
        </w:rPr>
        <w:t xml:space="preserve">деятельности и повседневной жизни </w:t>
      </w:r>
      <w:proofErr w:type="gramStart"/>
      <w:r w:rsidRPr="00965B35">
        <w:rPr>
          <w:color w:val="000000"/>
          <w:spacing w:val="-3"/>
        </w:rPr>
        <w:t>для</w:t>
      </w:r>
      <w:proofErr w:type="gramEnd"/>
      <w:r w:rsidRPr="00965B35">
        <w:rPr>
          <w:color w:val="000000"/>
          <w:spacing w:val="-3"/>
        </w:rPr>
        <w:t>:</w:t>
      </w:r>
    </w:p>
    <w:p w:rsidR="00D86FAC" w:rsidRPr="00965B35" w:rsidRDefault="00D86FAC" w:rsidP="00D86FAC">
      <w:pPr>
        <w:shd w:val="clear" w:color="auto" w:fill="FFFFFF"/>
        <w:ind w:left="10" w:right="2016"/>
        <w:jc w:val="both"/>
      </w:pPr>
      <w:r w:rsidRPr="00965B35">
        <w:rPr>
          <w:color w:val="000000"/>
          <w:spacing w:val="-4"/>
        </w:rPr>
        <w:t>ведения здорового образа жизни; оказания первой медицинской помощи;</w:t>
      </w:r>
    </w:p>
    <w:p w:rsidR="00D86FAC" w:rsidRPr="00965B35" w:rsidRDefault="00D86FAC" w:rsidP="00D86FAC">
      <w:pPr>
        <w:shd w:val="clear" w:color="auto" w:fill="FFFFFF"/>
        <w:ind w:left="10" w:right="10"/>
        <w:jc w:val="both"/>
      </w:pPr>
      <w:r w:rsidRPr="00965B35">
        <w:rPr>
          <w:color w:val="000000"/>
          <w:spacing w:val="-3"/>
        </w:rPr>
        <w:t>вызова (обращения за помощью) в случае необходимости соот</w:t>
      </w:r>
      <w:r w:rsidRPr="00965B35">
        <w:rPr>
          <w:color w:val="000000"/>
          <w:spacing w:val="-3"/>
        </w:rPr>
        <w:softHyphen/>
      </w:r>
      <w:r w:rsidRPr="00965B35">
        <w:rPr>
          <w:color w:val="000000"/>
          <w:spacing w:val="-4"/>
        </w:rPr>
        <w:t>ветствующих служб экстренной помощи;</w:t>
      </w:r>
    </w:p>
    <w:p w:rsidR="00D86FAC" w:rsidRDefault="00D86FAC" w:rsidP="00D86FAC">
      <w:r w:rsidRPr="00965B35">
        <w:rPr>
          <w:color w:val="000000"/>
          <w:spacing w:val="-2"/>
        </w:rPr>
        <w:t xml:space="preserve">формирования у себя психологической и физической готовности </w:t>
      </w:r>
      <w:r w:rsidRPr="00965B35">
        <w:rPr>
          <w:color w:val="000000"/>
          <w:spacing w:val="-5"/>
        </w:rPr>
        <w:t xml:space="preserve">к прохождению военной службы по призыву, к </w:t>
      </w:r>
      <w:proofErr w:type="gramStart"/>
      <w:r w:rsidRPr="00965B35">
        <w:rPr>
          <w:color w:val="000000"/>
          <w:spacing w:val="-5"/>
        </w:rPr>
        <w:t>обучению по про</w:t>
      </w:r>
      <w:r w:rsidRPr="00965B35">
        <w:rPr>
          <w:color w:val="000000"/>
          <w:spacing w:val="-5"/>
        </w:rPr>
        <w:softHyphen/>
      </w:r>
      <w:r w:rsidRPr="00965B35">
        <w:rPr>
          <w:color w:val="000000"/>
          <w:spacing w:val="-4"/>
        </w:rPr>
        <w:t>граммам</w:t>
      </w:r>
      <w:proofErr w:type="gramEnd"/>
      <w:r w:rsidRPr="00965B35">
        <w:rPr>
          <w:color w:val="000000"/>
          <w:spacing w:val="-4"/>
        </w:rPr>
        <w:t xml:space="preserve"> подготовки офицеров запаса на военных кафедрах обра</w:t>
      </w:r>
      <w:r w:rsidRPr="00965B35">
        <w:rPr>
          <w:color w:val="000000"/>
          <w:spacing w:val="-4"/>
        </w:rPr>
        <w:softHyphen/>
        <w:t>зовательных учреждений высшего профессионального образова</w:t>
      </w:r>
      <w:r w:rsidRPr="00965B35">
        <w:rPr>
          <w:color w:val="000000"/>
          <w:spacing w:val="-4"/>
        </w:rPr>
        <w:softHyphen/>
      </w:r>
      <w:r w:rsidRPr="00965B35">
        <w:rPr>
          <w:color w:val="000000"/>
          <w:spacing w:val="-5"/>
        </w:rPr>
        <w:t>ния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  <w:u w:val="single"/>
        </w:rPr>
      </w:pPr>
      <w:r w:rsidRPr="008A500A">
        <w:rPr>
          <w:spacing w:val="-1"/>
          <w:u w:val="single"/>
        </w:rPr>
        <w:t>Личностными результатами обучения ОБЖ являются: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 обороне, государственной и общественной безопасности.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Формирование потребностей в</w:t>
      </w:r>
      <w:r>
        <w:rPr>
          <w:spacing w:val="-1"/>
        </w:rPr>
        <w:t xml:space="preserve"> соблюдении</w:t>
      </w:r>
      <w:r w:rsidRPr="008A500A">
        <w:rPr>
          <w:spacing w:val="-1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 xml:space="preserve"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8A500A">
        <w:rPr>
          <w:spacing w:val="-1"/>
        </w:rPr>
        <w:t>в</w:t>
      </w:r>
      <w:proofErr w:type="gramEnd"/>
      <w:r w:rsidRPr="008A500A">
        <w:rPr>
          <w:spacing w:val="-1"/>
        </w:rPr>
        <w:t xml:space="preserve"> современных условий.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Воспитание патриотизма, уважения к историческому и культурному прошлому Росс</w:t>
      </w:r>
      <w:proofErr w:type="gramStart"/>
      <w:r w:rsidRPr="008A500A">
        <w:rPr>
          <w:spacing w:val="-1"/>
        </w:rPr>
        <w:t>ии и ее</w:t>
      </w:r>
      <w:proofErr w:type="gramEnd"/>
      <w:r w:rsidRPr="008A500A">
        <w:rPr>
          <w:spacing w:val="-1"/>
        </w:rPr>
        <w:t xml:space="preserve"> вооруженным силам.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:rsidR="00435329" w:rsidRPr="008A500A" w:rsidRDefault="00435329" w:rsidP="00435329">
      <w:pPr>
        <w:numPr>
          <w:ilvl w:val="0"/>
          <w:numId w:val="15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r w:rsidRPr="008A500A">
        <w:rPr>
          <w:spacing w:val="-1"/>
        </w:rPr>
        <w:lastRenderedPageBreak/>
        <w:tab/>
      </w:r>
      <w:r w:rsidRPr="00435329">
        <w:rPr>
          <w:spacing w:val="-1"/>
          <w:u w:val="single"/>
        </w:rPr>
        <w:t>Метапредметные результаты</w:t>
      </w:r>
      <w:r w:rsidRPr="008A500A">
        <w:rPr>
          <w:spacing w:val="-1"/>
        </w:rPr>
        <w:t xml:space="preserve"> изучения основ безопасности жизнедеятельности определяются </w:t>
      </w:r>
      <w:proofErr w:type="spellStart"/>
      <w:r w:rsidRPr="008A500A">
        <w:rPr>
          <w:spacing w:val="-1"/>
        </w:rPr>
        <w:t>сформированностью</w:t>
      </w:r>
      <w:proofErr w:type="spellEnd"/>
      <w:r w:rsidRPr="008A500A">
        <w:rPr>
          <w:spacing w:val="-1"/>
        </w:rPr>
        <w:t xml:space="preserve"> у учащихся современной системы взглядов:</w:t>
      </w:r>
    </w:p>
    <w:p w:rsidR="00435329" w:rsidRPr="008A500A" w:rsidRDefault="00435329" w:rsidP="00435329">
      <w:pPr>
        <w:numPr>
          <w:ilvl w:val="1"/>
          <w:numId w:val="16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:rsidR="00435329" w:rsidRPr="008A500A" w:rsidRDefault="00435329" w:rsidP="00435329">
      <w:pPr>
        <w:numPr>
          <w:ilvl w:val="1"/>
          <w:numId w:val="16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На состояние защищенности жизненно важных интересов личности, общества и государства в РФ.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proofErr w:type="spellStart"/>
      <w:r w:rsidRPr="008A500A">
        <w:rPr>
          <w:spacing w:val="-1"/>
          <w:u w:val="single"/>
        </w:rPr>
        <w:t>Метапредметными</w:t>
      </w:r>
      <w:proofErr w:type="spellEnd"/>
      <w:r w:rsidRPr="008A500A">
        <w:rPr>
          <w:spacing w:val="-1"/>
        </w:rPr>
        <w:t xml:space="preserve"> результатами обучения основам безопасности жизнедеятельности  являются:</w:t>
      </w:r>
    </w:p>
    <w:p w:rsidR="00435329" w:rsidRPr="008A500A" w:rsidRDefault="00435329" w:rsidP="00435329">
      <w:pPr>
        <w:numPr>
          <w:ilvl w:val="0"/>
          <w:numId w:val="17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435329" w:rsidRPr="008A500A" w:rsidRDefault="00435329" w:rsidP="00435329">
      <w:pPr>
        <w:numPr>
          <w:ilvl w:val="0"/>
          <w:numId w:val="17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:rsidR="00435329" w:rsidRPr="008A500A" w:rsidRDefault="00435329" w:rsidP="00435329">
      <w:pPr>
        <w:numPr>
          <w:ilvl w:val="0"/>
          <w:numId w:val="17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435329" w:rsidRPr="008A500A" w:rsidRDefault="00435329" w:rsidP="00435329">
      <w:pPr>
        <w:numPr>
          <w:ilvl w:val="0"/>
          <w:numId w:val="17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435329" w:rsidRPr="008A500A" w:rsidRDefault="00435329" w:rsidP="00435329">
      <w:pPr>
        <w:numPr>
          <w:ilvl w:val="0"/>
          <w:numId w:val="17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логически обоснованно доказать: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r w:rsidRPr="008A500A">
        <w:rPr>
          <w:spacing w:val="-1"/>
        </w:rPr>
        <w:t>- любые акты терроризма являются преступлениями, не имеющими оправдания;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r w:rsidRPr="008A500A">
        <w:rPr>
          <w:spacing w:val="-1"/>
        </w:rPr>
        <w:t>-   бесцельность террористической деятельности;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r w:rsidRPr="008A500A">
        <w:rPr>
          <w:spacing w:val="-1"/>
        </w:rPr>
        <w:t>- неизбежность наступления наказания за любую террористическую деятельность.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Уметь доступно изложить содержание основ законодательства  РФ об обороне государства, воинской обязанности и военной службы граждан РФ.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r w:rsidRPr="008A500A">
        <w:rPr>
          <w:spacing w:val="-1"/>
        </w:rPr>
        <w:tab/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жизнедеятельности и формированием знаний, умений и навыков в этой области.</w:t>
      </w:r>
    </w:p>
    <w:p w:rsidR="00435329" w:rsidRPr="008A500A" w:rsidRDefault="00435329" w:rsidP="00435329">
      <w:pPr>
        <w:tabs>
          <w:tab w:val="left" w:pos="361"/>
        </w:tabs>
        <w:ind w:right="40"/>
        <w:jc w:val="both"/>
        <w:rPr>
          <w:spacing w:val="-1"/>
        </w:rPr>
      </w:pPr>
      <w:r w:rsidRPr="008A500A">
        <w:rPr>
          <w:spacing w:val="-1"/>
          <w:u w:val="single"/>
        </w:rPr>
        <w:t xml:space="preserve">Предметными </w:t>
      </w:r>
      <w:r w:rsidRPr="008A500A">
        <w:rPr>
          <w:spacing w:val="-1"/>
        </w:rPr>
        <w:t>результатами изучения основ безопасности жизнедеятельности являются: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lastRenderedPageBreak/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Знание законодательства РФ  и организационных основ по обеспечению защиты населения страны от ЧС, о профилактике ЧС и ликвидации их последствий.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Уяснение основных положений законодательства РФ  о противодействии терроризму и экстремизму.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Знание организационных основ системы противодействия терроризму и экстремизму в РФ.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  человеческого фактора.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Сформированность негативного отношения к курению, употреблению  алкоголя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Уяснение стратегических целей совершенствования национальной обороны и обеспечения  военной безопасности РФ путем развития и совершенствования военной организации государства.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435329" w:rsidRPr="008A500A" w:rsidRDefault="00435329" w:rsidP="00435329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8A500A">
        <w:rPr>
          <w:spacing w:val="-1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435329" w:rsidRPr="00435329" w:rsidRDefault="00435329" w:rsidP="00784A61">
      <w:pPr>
        <w:numPr>
          <w:ilvl w:val="0"/>
          <w:numId w:val="18"/>
        </w:numPr>
        <w:tabs>
          <w:tab w:val="left" w:pos="361"/>
        </w:tabs>
        <w:spacing w:line="276" w:lineRule="auto"/>
        <w:ind w:right="40"/>
        <w:jc w:val="both"/>
        <w:rPr>
          <w:spacing w:val="-1"/>
        </w:rPr>
      </w:pPr>
      <w:r w:rsidRPr="00435329">
        <w:rPr>
          <w:spacing w:val="-1"/>
        </w:rPr>
        <w:t>Сформированность морально-психологических качеств и мотивации для успешного прохождения военной службы в современных условиях.</w:t>
      </w:r>
    </w:p>
    <w:p w:rsidR="00435329" w:rsidRPr="00435329" w:rsidRDefault="00435329" w:rsidP="00784A61">
      <w:pPr>
        <w:pStyle w:val="a5"/>
        <w:ind w:left="927"/>
        <w:jc w:val="both"/>
      </w:pPr>
      <w:r w:rsidRPr="00435329">
        <w:t>Модуль 1. Основы безопасности, личности и государства</w:t>
      </w:r>
    </w:p>
    <w:p w:rsidR="00435329" w:rsidRPr="00435329" w:rsidRDefault="00435329" w:rsidP="00784A61">
      <w:pPr>
        <w:pStyle w:val="a5"/>
        <w:ind w:left="927"/>
        <w:jc w:val="both"/>
      </w:pPr>
      <w:r w:rsidRPr="00435329">
        <w:rPr>
          <w:color w:val="000000"/>
          <w:u w:val="single"/>
        </w:rPr>
        <w:t>Ученик научится:</w:t>
      </w:r>
      <w:r w:rsidRPr="00435329">
        <w:t>-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Характеризовать особенности жизнедеятельности человека при его автономном пребывании в природной среде.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Отрабатывать элементы ориентирования на местности с помощью карты и компаса, по местным предметам, солнцу и часам.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Применять знания о чрезвычайных ситуациях природного и техногенного характера, о причинах их возникновения и возможных последствиях. Систему личного поведения для минимизации последствий чрезвычайных ситуаций природного и техногенного характера.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Характеризовать терроризм и экстремизм как социальные явления, представляющие серьёзную угрозу национальной безопасности России.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proofErr w:type="gramStart"/>
      <w:r w:rsidRPr="00435329">
        <w:t>Выявлять</w:t>
      </w:r>
      <w:proofErr w:type="gramEnd"/>
      <w:r w:rsidRPr="00435329">
        <w:t xml:space="preserve"> и анализируют факторы, способствующие вовлечению молодёжи в террористическую деятельность.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Формировать гражданские нравственные позиции негативного отношения к любым видам террористической и экстремистской деятельности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lastRenderedPageBreak/>
        <w:t>Характеризовать нравственные позиции и личные качества, которые способствуют формированию антитеррористического поведения и обосновывают их значение.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Характеризовать основные меры уголовной ответственности за участие в экстремистской и террористической деятельности, предусмотренные Уголовным кодексом Российской Федерации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rPr>
          <w:color w:val="000000"/>
          <w:u w:val="single"/>
        </w:rPr>
        <w:t>Выпускник получит возможность научиться: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Систематизировать знания в области безопасности дорожного движения.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 xml:space="preserve">Формировать убеждение в необходимости осознанного соблюдения правил дорожного движения. Систематизировать информацию по обеспечению личной безопасности в условиях различных </w:t>
      </w:r>
      <w:proofErr w:type="gramStart"/>
      <w:r w:rsidRPr="00435329">
        <w:t>криминогенных ситуаций</w:t>
      </w:r>
      <w:proofErr w:type="gramEnd"/>
      <w:r w:rsidRPr="00435329">
        <w:t>, вырабатывают правила личной безопасности в повседневной жизни, содержание понятий «военная безопасность Российской Федерации» и «стратегические цели совершенствования обороны Российской Федерации в современных условиях». Объяснять характер современных войн и вооружённых конфликтов. Основные нормативно-правовые акты Российской Федерации в области обеспечения безопасности населения в чрезвычайных ситуациях. Предназначение Единой государственной системы предупреждения и ликвидации чрезвычайных ситуаций, её структуру и основные задачи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Понимать основные положения нормативно-правовых актов Российской Федерации по противодействию терроризму и экстремизму.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Характеризовать комплекс мер, принимаемых в Российской Федерации по противодействию терроризму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 xml:space="preserve">Обосновывать значение современного уровня культуры безопасности жизнедеятельности в формировании антитеррористического поведения и </w:t>
      </w:r>
      <w:proofErr w:type="spellStart"/>
      <w:r w:rsidRPr="00435329">
        <w:t>антиэкстремистского</w:t>
      </w:r>
      <w:proofErr w:type="spellEnd"/>
      <w:r w:rsidRPr="00435329">
        <w:t xml:space="preserve"> мышления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Характеризовать основные инфекционные заболевания, причины их возникновения и меры по их профилактике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Определять основные факторы, влияющие на здоровье.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Систематизировать основные составляющие здорового образа жизни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 xml:space="preserve">Формировать убеждение в необходимости постоянного самоконтроля за своим состоянием и умение планировать нагрузку с учётом своих возможностей. Характеризовать значение двигательной активности и физической культуры для укрепления и сохранения здоровья. Негативное отношение к курению, употреблению алкоголя и наркотиков, другим </w:t>
      </w:r>
      <w:proofErr w:type="spellStart"/>
      <w:r w:rsidRPr="00435329">
        <w:t>психоактивным</w:t>
      </w:r>
      <w:proofErr w:type="spellEnd"/>
      <w:r w:rsidRPr="00435329">
        <w:t xml:space="preserve"> веществам как факторам, оказывающим пагубное влияние на здоровье</w:t>
      </w:r>
    </w:p>
    <w:p w:rsidR="00435329" w:rsidRPr="00435329" w:rsidRDefault="00435329" w:rsidP="00784A61">
      <w:pPr>
        <w:pStyle w:val="a5"/>
        <w:jc w:val="both"/>
      </w:pPr>
      <w:r w:rsidRPr="00435329">
        <w:t>Модуль 2 .Основы медицинских знаний и здорового образа жизни.</w:t>
      </w:r>
    </w:p>
    <w:p w:rsidR="00435329" w:rsidRPr="00435329" w:rsidRDefault="00435329" w:rsidP="00784A61">
      <w:pPr>
        <w:pStyle w:val="a5"/>
        <w:jc w:val="both"/>
      </w:pPr>
      <w:r w:rsidRPr="00435329">
        <w:rPr>
          <w:u w:val="single"/>
        </w:rPr>
        <w:t>Выпускник научится:</w:t>
      </w:r>
    </w:p>
    <w:p w:rsidR="00435329" w:rsidRPr="00435329" w:rsidRDefault="00435329" w:rsidP="00784A61">
      <w:pPr>
        <w:pStyle w:val="a5"/>
        <w:numPr>
          <w:ilvl w:val="0"/>
          <w:numId w:val="19"/>
        </w:numPr>
        <w:jc w:val="both"/>
      </w:pPr>
      <w:r w:rsidRPr="00435329">
        <w:t>Формировать убеждение в необходимости соблюдения норм здорового образа жизни для подготовки к военной службе и гражданской профессиональной деятельности.</w:t>
      </w:r>
    </w:p>
    <w:p w:rsidR="00435329" w:rsidRPr="00435329" w:rsidRDefault="00435329" w:rsidP="00784A61">
      <w:pPr>
        <w:pStyle w:val="a5"/>
        <w:numPr>
          <w:ilvl w:val="0"/>
          <w:numId w:val="19"/>
        </w:numPr>
        <w:jc w:val="both"/>
      </w:pPr>
      <w:r w:rsidRPr="00435329">
        <w:t>Характеризовать здоровый образ жизни как индивидуальную систему поведения человека</w:t>
      </w:r>
    </w:p>
    <w:p w:rsidR="00435329" w:rsidRPr="00435329" w:rsidRDefault="00435329" w:rsidP="00784A61">
      <w:pPr>
        <w:pStyle w:val="a5"/>
        <w:numPr>
          <w:ilvl w:val="0"/>
          <w:numId w:val="19"/>
        </w:numPr>
        <w:jc w:val="both"/>
      </w:pPr>
      <w:r w:rsidRPr="00435329">
        <w:t xml:space="preserve">Анализировать своё поведение в повседневной </w:t>
      </w:r>
      <w:proofErr w:type="gramStart"/>
      <w:r w:rsidRPr="00435329">
        <w:t>жизни</w:t>
      </w:r>
      <w:proofErr w:type="gramEnd"/>
      <w:r w:rsidRPr="00435329">
        <w:t xml:space="preserve"> и оценивают, в какой мере оно соответствует нормам здорового образа жизни.</w:t>
      </w:r>
    </w:p>
    <w:p w:rsidR="00435329" w:rsidRPr="00435329" w:rsidRDefault="00435329" w:rsidP="00784A61">
      <w:pPr>
        <w:pStyle w:val="a5"/>
        <w:numPr>
          <w:ilvl w:val="0"/>
          <w:numId w:val="19"/>
        </w:numPr>
        <w:jc w:val="both"/>
      </w:pPr>
      <w:r w:rsidRPr="00435329">
        <w:t>Характеризовать биологические ритмы и их влияние на работоспособность человека.</w:t>
      </w:r>
    </w:p>
    <w:p w:rsidR="00435329" w:rsidRPr="00435329" w:rsidRDefault="00435329" w:rsidP="00784A61">
      <w:pPr>
        <w:pStyle w:val="a5"/>
        <w:jc w:val="both"/>
      </w:pPr>
      <w:r w:rsidRPr="00435329">
        <w:rPr>
          <w:u w:val="single"/>
        </w:rPr>
        <w:t>Выпускник получит возможность научиться</w:t>
      </w:r>
      <w:r w:rsidRPr="00435329">
        <w:t>:</w:t>
      </w:r>
    </w:p>
    <w:p w:rsidR="00435329" w:rsidRPr="00435329" w:rsidRDefault="00435329" w:rsidP="00784A61">
      <w:pPr>
        <w:pStyle w:val="a5"/>
        <w:numPr>
          <w:ilvl w:val="0"/>
          <w:numId w:val="20"/>
        </w:numPr>
        <w:jc w:val="both"/>
      </w:pPr>
      <w:r w:rsidRPr="00435329">
        <w:t>Характеризовать основные инфекционные заболевания, причины их возникновения и меры по их профилактике</w:t>
      </w:r>
    </w:p>
    <w:p w:rsidR="00435329" w:rsidRPr="00435329" w:rsidRDefault="00435329" w:rsidP="00784A61">
      <w:pPr>
        <w:pStyle w:val="a5"/>
        <w:numPr>
          <w:ilvl w:val="0"/>
          <w:numId w:val="20"/>
        </w:numPr>
        <w:jc w:val="both"/>
      </w:pPr>
      <w:r w:rsidRPr="00435329">
        <w:t>Определять основные факторы, влияющие на здоровье.</w:t>
      </w:r>
    </w:p>
    <w:p w:rsidR="00435329" w:rsidRPr="00435329" w:rsidRDefault="00435329" w:rsidP="00784A61">
      <w:pPr>
        <w:pStyle w:val="a5"/>
        <w:numPr>
          <w:ilvl w:val="0"/>
          <w:numId w:val="20"/>
        </w:numPr>
        <w:jc w:val="both"/>
      </w:pPr>
      <w:r w:rsidRPr="00435329">
        <w:t>Систематизировать основные составляющие здорового образа жизни</w:t>
      </w:r>
    </w:p>
    <w:p w:rsidR="00435329" w:rsidRPr="00435329" w:rsidRDefault="00435329" w:rsidP="00784A61">
      <w:pPr>
        <w:pStyle w:val="a5"/>
        <w:numPr>
          <w:ilvl w:val="0"/>
          <w:numId w:val="20"/>
        </w:numPr>
        <w:jc w:val="both"/>
      </w:pPr>
      <w:r w:rsidRPr="00435329">
        <w:t>Формировать убеждение в необходимости постоянного самоконтроля за своим состоянием и умение планировать нагрузку с учётом своих возможностей. Характеризовать значение двигательной активности и физической культуры для укрепления и сохранения здоровья.</w:t>
      </w:r>
    </w:p>
    <w:p w:rsidR="00435329" w:rsidRPr="00435329" w:rsidRDefault="00435329" w:rsidP="00784A61">
      <w:pPr>
        <w:pStyle w:val="a5"/>
        <w:numPr>
          <w:ilvl w:val="0"/>
          <w:numId w:val="20"/>
        </w:numPr>
        <w:jc w:val="both"/>
      </w:pPr>
      <w:r w:rsidRPr="00435329">
        <w:t xml:space="preserve">Формировать негативное отношение к курению, употреблению алкоголя и наркотиков, другим </w:t>
      </w:r>
      <w:proofErr w:type="spellStart"/>
      <w:r w:rsidRPr="00435329">
        <w:t>психоактивным</w:t>
      </w:r>
      <w:proofErr w:type="spellEnd"/>
      <w:r w:rsidRPr="00435329">
        <w:t xml:space="preserve"> веществам как факторам, оказывающим пагубное влияние на здоровье</w:t>
      </w:r>
    </w:p>
    <w:p w:rsidR="00435329" w:rsidRPr="00435329" w:rsidRDefault="00435329" w:rsidP="00784A61">
      <w:pPr>
        <w:pStyle w:val="a5"/>
        <w:jc w:val="both"/>
      </w:pPr>
      <w:r w:rsidRPr="00435329">
        <w:t>Модуль 3.</w:t>
      </w:r>
    </w:p>
    <w:p w:rsidR="00435329" w:rsidRPr="00435329" w:rsidRDefault="00435329" w:rsidP="00784A61">
      <w:pPr>
        <w:pStyle w:val="a5"/>
        <w:jc w:val="both"/>
      </w:pPr>
      <w:r w:rsidRPr="00435329">
        <w:t>Обеспечение военной безопасности государства</w:t>
      </w:r>
    </w:p>
    <w:p w:rsidR="00435329" w:rsidRPr="00435329" w:rsidRDefault="00435329" w:rsidP="0070430B">
      <w:pPr>
        <w:pStyle w:val="a5"/>
        <w:jc w:val="both"/>
      </w:pPr>
      <w:r w:rsidRPr="00435329">
        <w:rPr>
          <w:u w:val="single"/>
        </w:rPr>
        <w:t>Выпускник научится:</w:t>
      </w:r>
    </w:p>
    <w:p w:rsidR="00435329" w:rsidRPr="00435329" w:rsidRDefault="00435329" w:rsidP="00784A61">
      <w:pPr>
        <w:pStyle w:val="a5"/>
        <w:numPr>
          <w:ilvl w:val="0"/>
          <w:numId w:val="21"/>
        </w:numPr>
        <w:jc w:val="both"/>
      </w:pPr>
      <w:r w:rsidRPr="00435329">
        <w:t xml:space="preserve">Характеризовать гражданскую оборону как составную часть обороноспособности страны, ее предназначение. Уяснять сущность гражданской обороны как системы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</w:t>
      </w:r>
      <w:r w:rsidRPr="00435329">
        <w:lastRenderedPageBreak/>
        <w:t>действий или вследствие этих действий, а также при возникновении чрезвычайных ситуаций природного и техногенного характера. Систематизировать основные задачи гражданской обороны в мирное и военное время.</w:t>
      </w:r>
    </w:p>
    <w:p w:rsidR="00435329" w:rsidRPr="00435329" w:rsidRDefault="00435329" w:rsidP="00784A61">
      <w:pPr>
        <w:pStyle w:val="a5"/>
        <w:numPr>
          <w:ilvl w:val="0"/>
          <w:numId w:val="21"/>
        </w:numPr>
        <w:jc w:val="both"/>
      </w:pPr>
      <w:r w:rsidRPr="00435329">
        <w:t>Характеризовать основные этапы становления Вооружённых Сил России и их основное предназначение в современных условиях. Формируют убеждение в том, что Вооружённые Силы России всегда будут составлять основу защиты нашего Отечества от военных угроз.</w:t>
      </w:r>
    </w:p>
    <w:p w:rsidR="00435329" w:rsidRPr="00435329" w:rsidRDefault="00435329" w:rsidP="0070430B">
      <w:pPr>
        <w:pStyle w:val="a5"/>
        <w:numPr>
          <w:ilvl w:val="0"/>
          <w:numId w:val="21"/>
        </w:numPr>
        <w:jc w:val="both"/>
      </w:pPr>
      <w:r w:rsidRPr="00435329">
        <w:t>Характеризовать Сухопутные войска как вид Вооружённых Сил Российской Федерации, их предназначение, состав, технику и вооружение, Воздушно-космические силы как вид Вооружённых Сил Российской Федерации, их предназначение, состав, технику и вооружение, Военно-морской флот как вид Вооружённых Сил Российской Федерации, их предназначение, состав, вооружение и военную технику</w:t>
      </w:r>
    </w:p>
    <w:p w:rsidR="00435329" w:rsidRPr="00435329" w:rsidRDefault="00435329" w:rsidP="00784A61">
      <w:pPr>
        <w:pStyle w:val="a5"/>
        <w:jc w:val="both"/>
      </w:pPr>
      <w:r w:rsidRPr="00435329">
        <w:rPr>
          <w:u w:val="single"/>
        </w:rPr>
        <w:t>Выпускник получит возможность научиться:</w:t>
      </w:r>
    </w:p>
    <w:p w:rsidR="00435329" w:rsidRPr="00435329" w:rsidRDefault="00435329" w:rsidP="00784A61">
      <w:pPr>
        <w:pStyle w:val="a5"/>
        <w:numPr>
          <w:ilvl w:val="0"/>
          <w:numId w:val="22"/>
        </w:numPr>
        <w:jc w:val="both"/>
      </w:pPr>
      <w:r w:rsidRPr="00435329">
        <w:t>Осваивать систему оповещения населения в чрезвычайных ситуациях мирного и военного времени. Классифицировать виды инженерных защитных сооружений по их предназначению.</w:t>
      </w:r>
    </w:p>
    <w:p w:rsidR="00435329" w:rsidRPr="00435329" w:rsidRDefault="00435329" w:rsidP="00784A61">
      <w:pPr>
        <w:pStyle w:val="a5"/>
        <w:numPr>
          <w:ilvl w:val="0"/>
          <w:numId w:val="22"/>
        </w:numPr>
        <w:jc w:val="both"/>
      </w:pPr>
      <w:r w:rsidRPr="00435329">
        <w:t>Формируют умения в использовании защитных ситуаций.</w:t>
      </w:r>
    </w:p>
    <w:p w:rsidR="00435329" w:rsidRPr="00435329" w:rsidRDefault="00435329" w:rsidP="00784A61">
      <w:pPr>
        <w:pStyle w:val="a5"/>
        <w:numPr>
          <w:ilvl w:val="0"/>
          <w:numId w:val="22"/>
        </w:numPr>
        <w:jc w:val="both"/>
      </w:pPr>
      <w:r w:rsidRPr="00435329">
        <w:t>Использовать средства индивидуальной защиты (</w:t>
      </w:r>
      <w:proofErr w:type="gramStart"/>
      <w:r w:rsidRPr="00435329">
        <w:t>СИЗ</w:t>
      </w:r>
      <w:proofErr w:type="gramEnd"/>
      <w:r w:rsidRPr="00435329">
        <w:t>) в условиях чрезвычайных ситуаций мирного и военного времени.</w:t>
      </w:r>
    </w:p>
    <w:p w:rsidR="00435329" w:rsidRPr="00435329" w:rsidRDefault="00435329" w:rsidP="00784A61">
      <w:pPr>
        <w:pStyle w:val="a5"/>
        <w:numPr>
          <w:ilvl w:val="0"/>
          <w:numId w:val="22"/>
        </w:numPr>
        <w:jc w:val="both"/>
      </w:pPr>
      <w:r w:rsidRPr="00435329">
        <w:t>Выполнять свои обязанности, предусмотренные планом гражданской обороны общеобразовательной организации</w:t>
      </w:r>
    </w:p>
    <w:p w:rsidR="00435329" w:rsidRPr="00435329" w:rsidRDefault="00435329" w:rsidP="0070430B">
      <w:pPr>
        <w:pStyle w:val="a5"/>
        <w:numPr>
          <w:ilvl w:val="0"/>
          <w:numId w:val="18"/>
        </w:numPr>
        <w:jc w:val="both"/>
      </w:pPr>
      <w:r w:rsidRPr="00435329">
        <w:t>Характеризовать дни воинской славы (победные дни) России. Формировать чувство гордости за свою Родину и уважение к подвигам наших воинов - защитников Отечества. Характеризовать военную организацию государства, её предназначение, состав Вооружённых Сил Российской Федерации, руководство и управление Вооружёнными Силами Российской Федерации</w:t>
      </w:r>
    </w:p>
    <w:p w:rsidR="00435329" w:rsidRPr="00435329" w:rsidRDefault="00435329" w:rsidP="00784A61">
      <w:pPr>
        <w:pStyle w:val="a5"/>
        <w:jc w:val="both"/>
      </w:pPr>
      <w:r w:rsidRPr="00435329">
        <w:t>Модуль 1. Основы безопасности личности общества и государства</w:t>
      </w:r>
    </w:p>
    <w:p w:rsidR="00784A61" w:rsidRDefault="00435329" w:rsidP="00435329">
      <w:pPr>
        <w:pStyle w:val="a5"/>
        <w:jc w:val="both"/>
      </w:pPr>
      <w:r w:rsidRPr="00435329">
        <w:rPr>
          <w:color w:val="000000"/>
          <w:u w:val="single"/>
        </w:rPr>
        <w:t>Ученик научится: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Уяснять основные права и обязанности граждан Российской Федерации в области пожарной безопасности. Характеризовать основные причины возникновения пожаров в повседневной жизни.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Формировать убеждение в необходимости неукоснительного соблюдения принятых мер безопасного поведения на воде.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Систематизировать знания по обеспечению безопасности в различных бытовых ситуациях.</w:t>
      </w:r>
    </w:p>
    <w:p w:rsidR="00435329" w:rsidRPr="00435329" w:rsidRDefault="00435329" w:rsidP="00784A61">
      <w:pPr>
        <w:pStyle w:val="a5"/>
        <w:numPr>
          <w:ilvl w:val="0"/>
          <w:numId w:val="18"/>
        </w:numPr>
        <w:jc w:val="both"/>
      </w:pPr>
      <w:r w:rsidRPr="00435329">
        <w:t>Характеризовать меры по обеспечению безопасности при пользовании различными бытовыми приборами</w:t>
      </w:r>
    </w:p>
    <w:p w:rsidR="00435329" w:rsidRPr="00435329" w:rsidRDefault="00435329" w:rsidP="00435329">
      <w:pPr>
        <w:pStyle w:val="a5"/>
        <w:jc w:val="both"/>
      </w:pPr>
      <w:r w:rsidRPr="00435329">
        <w:rPr>
          <w:color w:val="000000"/>
          <w:u w:val="single"/>
        </w:rPr>
        <w:t>Выпускник получит возможность научиться: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Отрабатывать последовательность действий для обеспечения личной безопасности при возникновении пожара в квартире.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Отрабатывать правила безопасного поведения при возникновении пожара в школе.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Систематизировать знания по безопасному поведению на водоёмах в различное время года.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Характеризовать основное предназначение Национального антитеррористического комитета, его структуру и задачи по противодействию экстремизму и терроризму.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Характеризовать контртеррористическую операцию как основную форму пресечения террористического акта. Объяснять основные условия проведения контртеррористической операции. Характеризовать основные причины введения правового режима контртеррористической операции.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Объяснять основные положения правового режима контртеррористической операции.</w:t>
      </w:r>
    </w:p>
    <w:p w:rsidR="00435329" w:rsidRPr="00435329" w:rsidRDefault="00435329" w:rsidP="00784A61">
      <w:pPr>
        <w:pStyle w:val="a5"/>
        <w:numPr>
          <w:ilvl w:val="0"/>
          <w:numId w:val="23"/>
        </w:numPr>
        <w:jc w:val="both"/>
      </w:pPr>
      <w:r w:rsidRPr="00435329">
        <w:t>Характеризовать правовые и организационные основы применения Вооружённых Сил Российской Федерации в борьбе с терроризмом. Уяснять и грамотно излагают порядок применения Вооружённых Сил Российской Федерации в борьбе с терроризмом, в том числе за пределами территории Российской Федерации</w:t>
      </w:r>
    </w:p>
    <w:p w:rsidR="00435329" w:rsidRPr="00435329" w:rsidRDefault="00435329" w:rsidP="00784A61">
      <w:pPr>
        <w:pStyle w:val="a5"/>
        <w:jc w:val="both"/>
      </w:pPr>
      <w:r w:rsidRPr="00435329">
        <w:t>Модуль 2 .Основы медицинских знаний и здорового образа жизни.</w:t>
      </w:r>
    </w:p>
    <w:p w:rsidR="00435329" w:rsidRPr="00435329" w:rsidRDefault="00435329" w:rsidP="00435329">
      <w:pPr>
        <w:pStyle w:val="a5"/>
        <w:jc w:val="both"/>
      </w:pPr>
      <w:r w:rsidRPr="00435329">
        <w:rPr>
          <w:u w:val="single"/>
        </w:rPr>
        <w:t>Выпускник научится: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Систематизировать знания в области личной гигиены.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 xml:space="preserve">Формировать убеждение в необходимости соблюдать правила личной гигиены в повседневной жизни. Вырабатывают привычку в ежедневном соблюдении правил личной </w:t>
      </w:r>
      <w:r w:rsidRPr="00435329">
        <w:lastRenderedPageBreak/>
        <w:t>гигиены. Систематизируют знания о нравственности и о роли семьи в современном обществе.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Формировать убеждение в ключевой роли семьи для обеспечения благополучной жизни человека. Характеризуют распространённые инфекции, передающиеся половым путём, и причины заражения ими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Формировать умения в оказании первой помощи при различных повреждениях, травмах и неотложных состояниях. Последовательно выполняют приёмы оказания первой помощи при различных неотложных состояниях.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Формировать умения в выполнении приёмов иммобилизации повреждённых частей тела и транспортировки пострадавшего.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rPr>
          <w:u w:val="single"/>
        </w:rPr>
        <w:t>Выпускник получит возможность научиться</w:t>
      </w:r>
      <w:r w:rsidRPr="00435329">
        <w:t>: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Формировать убеждение в том, что для профилактики ИППП необходимо избегать ранних и тем более случайных половых связей. Характеризовать понятия «ВИЧ-инфекция» и «СПИД», причины заражения ВИЧ-инфекцией и меры профилактики.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Формировать убеждение в ключевой роли благополучной семьи для обеспечения здоровья личности и общества, а также демографической безопасности государства.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proofErr w:type="gramStart"/>
      <w:r w:rsidRPr="00435329">
        <w:t>Уяснять</w:t>
      </w:r>
      <w:proofErr w:type="gramEnd"/>
      <w:r w:rsidRPr="00435329">
        <w:t xml:space="preserve"> и разбираются в устройстве института семьи, существующего в Российской Федерации в настоящее время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 Формируют умение в выполнении приёмов по остановке артериального кровотечения.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Усваивать порядок проведения сердечно-лёгочной реанимации (непрямого массажа сердца и искусственной вентиляции лёгких).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Самостоятельно расширяют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435329" w:rsidRPr="00435329" w:rsidRDefault="00435329" w:rsidP="00784A61">
      <w:pPr>
        <w:pStyle w:val="a5"/>
        <w:numPr>
          <w:ilvl w:val="0"/>
          <w:numId w:val="24"/>
        </w:numPr>
        <w:jc w:val="both"/>
      </w:pPr>
      <w:r w:rsidRPr="00435329">
        <w:t>Прогнозировать по характерным признакам возникновение инсульта и оказывают первую помощь пострадавшему до прибытия «скорой помощи»</w:t>
      </w:r>
    </w:p>
    <w:p w:rsidR="00435329" w:rsidRPr="00435329" w:rsidRDefault="00435329" w:rsidP="00435329">
      <w:pPr>
        <w:pStyle w:val="a5"/>
        <w:jc w:val="both"/>
      </w:pPr>
      <w:r w:rsidRPr="00435329">
        <w:t>Модуль 3.</w:t>
      </w:r>
    </w:p>
    <w:p w:rsidR="00435329" w:rsidRPr="00435329" w:rsidRDefault="00435329" w:rsidP="00784A61">
      <w:pPr>
        <w:pStyle w:val="a5"/>
        <w:jc w:val="both"/>
      </w:pPr>
      <w:r w:rsidRPr="00435329">
        <w:t>Обеспечение военной безопасности государства</w:t>
      </w:r>
    </w:p>
    <w:p w:rsidR="00435329" w:rsidRPr="00435329" w:rsidRDefault="00435329" w:rsidP="00435329">
      <w:pPr>
        <w:pStyle w:val="a5"/>
        <w:ind w:left="927"/>
        <w:jc w:val="both"/>
      </w:pPr>
      <w:r w:rsidRPr="00435329">
        <w:rPr>
          <w:u w:val="single"/>
        </w:rPr>
        <w:t>Выпускник научится: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proofErr w:type="gramStart"/>
      <w:r w:rsidRPr="00435329">
        <w:t>Изучать</w:t>
      </w:r>
      <w:proofErr w:type="gramEnd"/>
      <w:r w:rsidRPr="00435329">
        <w:t xml:space="preserve"> и уясняют основные задачи Вооружённых Сил в мирное время, в период непосредственной угрозы агрессии и в военное время. Характеризовать нормативно-правовые основы международной (миротворческой) деятельности Вооружённых Сил Российской Федерации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proofErr w:type="gramStart"/>
      <w:r w:rsidRPr="00435329">
        <w:t>Формировать</w:t>
      </w:r>
      <w:proofErr w:type="gramEnd"/>
      <w:r w:rsidRPr="00435329">
        <w:t xml:space="preserve"> и объясняют общие понятия о воинской обязанности граждан Российской Федерации и характеризуют её предназначение. Классифицируют составляющие воинской обязанности и раскрывают их содержание.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Уяснять свои права и обязанности в области воинского учёта и обязанности подготовки к военной службе. Уясняют последовательность и порядок первоначальной постановки граждан на воинский учёт.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Характеризовать процедуру медицинского освидетельствования граждан при первоначальной постановке на воинский учёт и определения их пригодности к военной службе. Формировать убеждение в необходимости целенаправленной индивидуальной подготовки к военной службе. Характеризовать порядок подготовки граждан по военно-учётным специальностям.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proofErr w:type="gramStart"/>
      <w:r w:rsidRPr="00435329">
        <w:t>Формировать убеждение в том, что военная служба - это основной вид федеральной государственной службы, которая требует от военнослужащих высокой профессиональной подготовки и особой ответственности за исполнение обязанностей по вооружённой запасе, предназначение и организацию проведения военных сборов.</w:t>
      </w:r>
      <w:proofErr w:type="gramEnd"/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proofErr w:type="gramStart"/>
      <w:r w:rsidRPr="00435329">
        <w:t>Анализировать</w:t>
      </w:r>
      <w:proofErr w:type="gramEnd"/>
      <w:r w:rsidRPr="00435329">
        <w:t xml:space="preserve"> и уясняют смысл нормативно-правовых актов Российской Федерации в области подготовки граждан к военной службе.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 xml:space="preserve"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 Анализировать содержание общевоинских уставов Вооружённых Сил Российской Федерации и характеризуют их как основные нормативно-правовые акты, регламентирующие жизнь и деятельность военнослужащего. Формировать убеждение в </w:t>
      </w:r>
      <w:r w:rsidRPr="00435329">
        <w:lastRenderedPageBreak/>
        <w:t>необходимости целенаправленной индивидуальной подготовки к военной службе в области физической, психологической и интеллектуальной подготовки.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Уяснять и осознанно выполняют все мероприятия, связанные с призывом на военную службу.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Характеризовать организацию призыва на военную службу и порядок определения предназначения призывника и его годности к военной службе. Характеризуют документы, необходимые призывнику при явке его на призывную комиссию.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Уяснять общие положения прохождения военной службы по призыву.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Знакомится в общих чертах с порядком размещения военнослужащих, проходящих военную службу по призыву, и организацией их быта</w:t>
      </w:r>
    </w:p>
    <w:p w:rsidR="00435329" w:rsidRPr="00435329" w:rsidRDefault="00435329" w:rsidP="00784A61">
      <w:pPr>
        <w:pStyle w:val="a5"/>
        <w:numPr>
          <w:ilvl w:val="1"/>
          <w:numId w:val="26"/>
        </w:numPr>
        <w:jc w:val="both"/>
      </w:pPr>
      <w:r w:rsidRPr="00435329">
        <w:t>Уяснять основные требования, предъявляемые к гражданину при поступлении на военную службу по контракту, к состоянию его здоровья, профессионально-психологической пригодности и уровню образования. Изучать нормативно-правовые основы и сроки прохождения альтернативной гражданской службы.</w:t>
      </w:r>
    </w:p>
    <w:p w:rsidR="00435329" w:rsidRPr="00435329" w:rsidRDefault="00435329" w:rsidP="00435329">
      <w:pPr>
        <w:pStyle w:val="a5"/>
        <w:ind w:left="927"/>
        <w:jc w:val="both"/>
      </w:pPr>
      <w:r w:rsidRPr="00435329">
        <w:rPr>
          <w:u w:val="single"/>
        </w:rPr>
        <w:t>Выпускник получит возможность научиться:</w:t>
      </w:r>
    </w:p>
    <w:p w:rsidR="00435329" w:rsidRPr="00435329" w:rsidRDefault="00435329" w:rsidP="00784A61">
      <w:pPr>
        <w:pStyle w:val="a5"/>
        <w:numPr>
          <w:ilvl w:val="1"/>
          <w:numId w:val="29"/>
        </w:numPr>
        <w:jc w:val="both"/>
      </w:pPr>
      <w:r w:rsidRPr="00435329">
        <w:t>Характеризовать Боевое знамя воинской части как официальный символ и воинскую реликвию воинской части, олицетворяющую её честь, доблесть, славу и боевые традиции.</w:t>
      </w:r>
    </w:p>
    <w:p w:rsidR="00435329" w:rsidRPr="00435329" w:rsidRDefault="00435329" w:rsidP="00784A61">
      <w:pPr>
        <w:pStyle w:val="a5"/>
        <w:numPr>
          <w:ilvl w:val="1"/>
          <w:numId w:val="29"/>
        </w:numPr>
        <w:jc w:val="both"/>
      </w:pPr>
      <w:r w:rsidRPr="00435329">
        <w:t>Характеризовать порядок хранения Боевого знамени.</w:t>
      </w:r>
    </w:p>
    <w:p w:rsidR="00435329" w:rsidRPr="00435329" w:rsidRDefault="00435329" w:rsidP="00784A61">
      <w:pPr>
        <w:pStyle w:val="a5"/>
        <w:numPr>
          <w:ilvl w:val="1"/>
          <w:numId w:val="29"/>
        </w:numPr>
        <w:jc w:val="both"/>
      </w:pPr>
      <w:r w:rsidRPr="00435329">
        <w:t>Характеризовать государственные награды Российской империи, Советского Союза и Российской Федерации. Обосновывать, что государственные награды всегда являлись и являются высшей формой поощрения граждан за выдающиеся заслуги в деле защиты Отечества и другие заслуги перед государством. Формировать общее представление о военной форме одежды, знаках различия и их значении для военнослужащего. Формируют понимание о значении символов воинской чести Вооружённых Сил Российской Федерации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</w:t>
      </w:r>
    </w:p>
    <w:p w:rsidR="00435329" w:rsidRPr="00435329" w:rsidRDefault="00435329" w:rsidP="00784A61">
      <w:pPr>
        <w:pStyle w:val="a5"/>
        <w:numPr>
          <w:ilvl w:val="1"/>
          <w:numId w:val="29"/>
        </w:numPr>
        <w:jc w:val="both"/>
      </w:pPr>
      <w:r w:rsidRPr="00435329">
        <w:t>Уяснять предназначение профессионального психологического отбора, организацию его проведения и порядок определения профессиональной пригодности гражданина к военной службе. Характеризовать порядок увольнения с военной службы и пребывание в запасе, предназначение и организацию проведения военных сборов</w:t>
      </w:r>
    </w:p>
    <w:p w:rsidR="00784A61" w:rsidRDefault="00784A61" w:rsidP="00435329">
      <w:pPr>
        <w:rPr>
          <w:b/>
        </w:rPr>
      </w:pPr>
    </w:p>
    <w:p w:rsidR="00BB08CB" w:rsidRDefault="00BB08CB" w:rsidP="00D2690B">
      <w:pPr>
        <w:jc w:val="center"/>
        <w:rPr>
          <w:b/>
        </w:rPr>
      </w:pPr>
    </w:p>
    <w:p w:rsidR="00D2690B" w:rsidRDefault="00D2690B" w:rsidP="00D2690B">
      <w:pPr>
        <w:jc w:val="center"/>
        <w:rPr>
          <w:b/>
        </w:rPr>
      </w:pPr>
      <w:r w:rsidRPr="00606FBC">
        <w:rPr>
          <w:b/>
        </w:rPr>
        <w:t>Содержание  рабочей программы</w:t>
      </w:r>
    </w:p>
    <w:p w:rsidR="00784A61" w:rsidRDefault="00784A61" w:rsidP="00D2690B">
      <w:pPr>
        <w:jc w:val="center"/>
        <w:rPr>
          <w:b/>
        </w:rPr>
      </w:pPr>
    </w:p>
    <w:tbl>
      <w:tblPr>
        <w:tblStyle w:val="a4"/>
        <w:tblW w:w="10349" w:type="dxa"/>
        <w:tblLayout w:type="fixed"/>
        <w:tblLook w:val="01E0"/>
      </w:tblPr>
      <w:tblGrid>
        <w:gridCol w:w="851"/>
        <w:gridCol w:w="6804"/>
        <w:gridCol w:w="993"/>
        <w:gridCol w:w="1701"/>
      </w:tblGrid>
      <w:tr w:rsidR="00784A61" w:rsidRPr="00606FBC" w:rsidTr="00B8448A">
        <w:tc>
          <w:tcPr>
            <w:tcW w:w="851" w:type="dxa"/>
            <w:vAlign w:val="center"/>
          </w:tcPr>
          <w:p w:rsidR="00784A61" w:rsidRPr="00606FBC" w:rsidRDefault="00784A61" w:rsidP="00BB08CB">
            <w:pPr>
              <w:ind w:left="-108" w:right="-108"/>
              <w:jc w:val="center"/>
              <w:rPr>
                <w:b/>
              </w:rPr>
            </w:pPr>
            <w:r w:rsidRPr="00606FBC">
              <w:rPr>
                <w:b/>
              </w:rPr>
              <w:t xml:space="preserve">№ </w:t>
            </w:r>
            <w:proofErr w:type="gramStart"/>
            <w:r w:rsidRPr="00606FBC">
              <w:rPr>
                <w:b/>
              </w:rPr>
              <w:t>п</w:t>
            </w:r>
            <w:proofErr w:type="gramEnd"/>
            <w:r w:rsidRPr="00606FBC">
              <w:rPr>
                <w:b/>
              </w:rPr>
              <w:t>/п</w:t>
            </w:r>
          </w:p>
        </w:tc>
        <w:tc>
          <w:tcPr>
            <w:tcW w:w="6804" w:type="dxa"/>
            <w:vAlign w:val="center"/>
          </w:tcPr>
          <w:p w:rsidR="00784A61" w:rsidRPr="00606FBC" w:rsidRDefault="00784A61" w:rsidP="00BB08CB">
            <w:pPr>
              <w:ind w:left="-108" w:right="-108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993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784A61" w:rsidRPr="00606FBC" w:rsidRDefault="00784A61" w:rsidP="00784A61">
            <w:pPr>
              <w:rPr>
                <w:b/>
              </w:rPr>
            </w:pPr>
            <w:r>
              <w:rPr>
                <w:b/>
              </w:rPr>
              <w:t>Из них на контрольные работы</w:t>
            </w:r>
          </w:p>
        </w:tc>
      </w:tr>
      <w:tr w:rsidR="00784A61" w:rsidRPr="00606FBC" w:rsidTr="00B8448A">
        <w:trPr>
          <w:trHeight w:val="583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безопасности личности, </w:t>
            </w:r>
            <w:r w:rsidRPr="00BB6595">
              <w:rPr>
                <w:b/>
                <w:bCs/>
                <w:spacing w:val="3"/>
              </w:rPr>
              <w:t>общества и государства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23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hanging="4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комплексной </w:t>
            </w:r>
            <w:r w:rsidRPr="00BB6595">
              <w:rPr>
                <w:b/>
                <w:bCs/>
                <w:spacing w:val="1"/>
              </w:rPr>
              <w:t>безопасности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23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Cs/>
              </w:rPr>
              <w:t>Тема 1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hanging="4"/>
            </w:pPr>
            <w:r w:rsidRPr="00BB6595">
              <w:rPr>
                <w:spacing w:val="2"/>
              </w:rPr>
              <w:t>Обеспечение личной безопасности в повседневной жизни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234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4A61" w:rsidRPr="004E78A1" w:rsidRDefault="00331C76" w:rsidP="00BB08CB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  <w:rPr>
                <w:b/>
                <w:lang w:val="en-US"/>
              </w:rPr>
            </w:pPr>
            <w:proofErr w:type="gramStart"/>
            <w:r w:rsidRPr="00BB6595">
              <w:rPr>
                <w:b/>
                <w:bCs/>
              </w:rPr>
              <w:t>Р</w:t>
            </w:r>
            <w:proofErr w:type="gramEnd"/>
            <w:r w:rsidRPr="00BB6595">
              <w:rPr>
                <w:b/>
                <w:bCs/>
              </w:rPr>
              <w:t>-</w:t>
            </w:r>
            <w:r w:rsidRPr="00BB6595">
              <w:rPr>
                <w:b/>
                <w:bCs/>
                <w:lang w:val="en-US"/>
              </w:rPr>
              <w:t>II</w:t>
            </w:r>
          </w:p>
        </w:tc>
        <w:tc>
          <w:tcPr>
            <w:tcW w:w="6804" w:type="dxa"/>
          </w:tcPr>
          <w:p w:rsidR="00784A61" w:rsidRPr="00BB6595" w:rsidRDefault="00331C76" w:rsidP="00331C76">
            <w:pPr>
              <w:shd w:val="clear" w:color="auto" w:fill="FFFFFF"/>
              <w:ind w:right="-108"/>
              <w:rPr>
                <w:b/>
              </w:rPr>
            </w:pPr>
            <w:r>
              <w:rPr>
                <w:b/>
                <w:bCs/>
                <w:spacing w:val="2"/>
              </w:rPr>
              <w:t>Основы противодействия терроризму и экстремизму в РФ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234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 xml:space="preserve">Тема </w:t>
            </w:r>
            <w:r w:rsidRPr="00BB6595">
              <w:rPr>
                <w:bCs/>
              </w:rPr>
              <w:t>2</w:t>
            </w:r>
          </w:p>
        </w:tc>
        <w:tc>
          <w:tcPr>
            <w:tcW w:w="6804" w:type="dxa"/>
          </w:tcPr>
          <w:p w:rsidR="00784A61" w:rsidRPr="00331C76" w:rsidRDefault="00784A61" w:rsidP="00BB08CB">
            <w:pPr>
              <w:shd w:val="clear" w:color="auto" w:fill="FFFFFF"/>
              <w:ind w:left="-108" w:right="-108"/>
              <w:rPr>
                <w:b/>
              </w:rPr>
            </w:pPr>
            <w:r w:rsidRPr="00331C76">
              <w:rPr>
                <w:b/>
                <w:spacing w:val="-3"/>
              </w:rPr>
              <w:t xml:space="preserve">Организационные основы </w:t>
            </w:r>
            <w:r w:rsidR="00331C76" w:rsidRPr="00331C76">
              <w:rPr>
                <w:b/>
                <w:spacing w:val="-3"/>
              </w:rPr>
              <w:t xml:space="preserve"> системы  </w:t>
            </w:r>
            <w:r w:rsidR="00331C76" w:rsidRPr="00331C76">
              <w:rPr>
                <w:b/>
                <w:bCs/>
                <w:spacing w:val="2"/>
              </w:rPr>
              <w:t>противодействия терроризму и экстремизму в РФ</w:t>
            </w:r>
          </w:p>
        </w:tc>
        <w:tc>
          <w:tcPr>
            <w:tcW w:w="993" w:type="dxa"/>
          </w:tcPr>
          <w:p w:rsidR="00784A61" w:rsidRPr="00BB6595" w:rsidRDefault="00331C76" w:rsidP="00BB08CB">
            <w:pPr>
              <w:shd w:val="clear" w:color="auto" w:fill="FFFFFF"/>
              <w:ind w:left="238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784A61" w:rsidRPr="009B7434" w:rsidRDefault="00331C76" w:rsidP="00331C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M-II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медицинских знаний и здорового образа жизни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19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P-III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здорового образа жизни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234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3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spacing w:val="2"/>
              </w:rPr>
              <w:t>Нравственность и здоровье</w:t>
            </w:r>
          </w:p>
        </w:tc>
        <w:tc>
          <w:tcPr>
            <w:tcW w:w="993" w:type="dxa"/>
          </w:tcPr>
          <w:p w:rsidR="00784A61" w:rsidRPr="00BB6595" w:rsidRDefault="00331C76" w:rsidP="00BB08CB">
            <w:pPr>
              <w:shd w:val="clear" w:color="auto" w:fill="FFFFFF"/>
              <w:ind w:left="238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4A61" w:rsidRPr="00BD0204" w:rsidRDefault="00331C76" w:rsidP="00BB08CB">
            <w: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P-IV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hanging="11"/>
            </w:pPr>
            <w:r w:rsidRPr="00BB6595">
              <w:rPr>
                <w:b/>
                <w:bCs/>
                <w:spacing w:val="4"/>
              </w:rPr>
              <w:t xml:space="preserve">Основы медицинских знаний </w:t>
            </w:r>
            <w:r w:rsidRPr="00BB6595">
              <w:rPr>
                <w:b/>
                <w:bCs/>
                <w:spacing w:val="3"/>
              </w:rPr>
              <w:t>и оказания первой</w:t>
            </w:r>
            <w:r w:rsidR="00331C76">
              <w:rPr>
                <w:b/>
                <w:bCs/>
                <w:spacing w:val="3"/>
              </w:rPr>
              <w:t xml:space="preserve"> </w:t>
            </w:r>
            <w:r w:rsidRPr="00BB6595">
              <w:rPr>
                <w:b/>
                <w:bCs/>
                <w:spacing w:val="2"/>
              </w:rPr>
              <w:t>помощи</w:t>
            </w:r>
          </w:p>
        </w:tc>
        <w:tc>
          <w:tcPr>
            <w:tcW w:w="993" w:type="dxa"/>
          </w:tcPr>
          <w:p w:rsidR="00784A61" w:rsidRPr="009245A0" w:rsidRDefault="00784A61" w:rsidP="00BB08CB">
            <w:pPr>
              <w:shd w:val="clear" w:color="auto" w:fill="FFFFFF"/>
              <w:ind w:left="22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4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hanging="4"/>
            </w:pPr>
            <w:r w:rsidRPr="00BB6595">
              <w:rPr>
                <w:spacing w:val="3"/>
              </w:rPr>
              <w:t xml:space="preserve">Первая медицинская помощь </w:t>
            </w:r>
            <w:r w:rsidRPr="00BB6595">
              <w:rPr>
                <w:spacing w:val="4"/>
              </w:rPr>
              <w:t>при неотложных состояниях</w:t>
            </w:r>
          </w:p>
        </w:tc>
        <w:tc>
          <w:tcPr>
            <w:tcW w:w="993" w:type="dxa"/>
          </w:tcPr>
          <w:p w:rsidR="00784A61" w:rsidRPr="009245A0" w:rsidRDefault="00331C76" w:rsidP="00BB08CB">
            <w:pPr>
              <w:shd w:val="clear" w:color="auto" w:fill="FFFFFF"/>
              <w:ind w:left="227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4A61" w:rsidRPr="00D935B8" w:rsidRDefault="00B07C8F" w:rsidP="00BB08CB">
            <w: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M-III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hanging="4"/>
            </w:pPr>
            <w:r w:rsidRPr="00BB6595">
              <w:rPr>
                <w:b/>
                <w:bCs/>
                <w:spacing w:val="4"/>
              </w:rPr>
              <w:t xml:space="preserve">Обеспечение военной </w:t>
            </w:r>
            <w:r w:rsidRPr="00BB6595">
              <w:rPr>
                <w:b/>
                <w:bCs/>
                <w:spacing w:val="3"/>
              </w:rPr>
              <w:t>безопасности государства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18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84A61" w:rsidRPr="00DA584E" w:rsidRDefault="00784A61" w:rsidP="00BB08CB">
            <w:pPr>
              <w:rPr>
                <w:sz w:val="20"/>
                <w:szCs w:val="20"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P-V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3"/>
              </w:rPr>
              <w:t>Основы обороны государства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191"/>
              <w:jc w:val="center"/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5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Вооруженные силы Российской </w:t>
            </w:r>
            <w:r w:rsidRPr="00BB6595">
              <w:t xml:space="preserve">Федерации - основа обороны </w:t>
            </w:r>
            <w:r w:rsidRPr="00BB6595">
              <w:rPr>
                <w:spacing w:val="2"/>
              </w:rPr>
              <w:t>государства</w:t>
            </w:r>
          </w:p>
        </w:tc>
        <w:tc>
          <w:tcPr>
            <w:tcW w:w="993" w:type="dxa"/>
          </w:tcPr>
          <w:p w:rsidR="00784A61" w:rsidRPr="009245A0" w:rsidRDefault="00B07C8F" w:rsidP="00BB08CB">
            <w:pPr>
              <w:shd w:val="clear" w:color="auto" w:fill="FFFFFF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784A61" w:rsidRPr="00F52DD3" w:rsidRDefault="00784A61" w:rsidP="00BB08CB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6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Символы воинской чести</w:t>
            </w:r>
          </w:p>
        </w:tc>
        <w:tc>
          <w:tcPr>
            <w:tcW w:w="993" w:type="dxa"/>
          </w:tcPr>
          <w:p w:rsidR="00784A61" w:rsidRPr="009245A0" w:rsidRDefault="00B07C8F" w:rsidP="00BB08CB">
            <w:pPr>
              <w:shd w:val="clear" w:color="auto" w:fill="FFFFFF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784A61" w:rsidRPr="009B7434" w:rsidRDefault="00784A61" w:rsidP="00BB08CB">
            <w:pPr>
              <w:autoSpaceDE w:val="0"/>
              <w:autoSpaceDN w:val="0"/>
              <w:adjustRightInd w:val="0"/>
              <w:spacing w:after="200"/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7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Воинская обязанность</w:t>
            </w:r>
          </w:p>
        </w:tc>
        <w:tc>
          <w:tcPr>
            <w:tcW w:w="993" w:type="dxa"/>
          </w:tcPr>
          <w:p w:rsidR="00784A61" w:rsidRPr="009245A0" w:rsidRDefault="00B07C8F" w:rsidP="00BB08CB">
            <w:pPr>
              <w:shd w:val="clear" w:color="auto" w:fill="FFFFFF"/>
              <w:ind w:left="19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784A61" w:rsidRPr="00E5674D" w:rsidRDefault="00784A61" w:rsidP="00BB08CB"/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P-VI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2"/>
              </w:rPr>
              <w:t>Основы военной службы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180"/>
              <w:jc w:val="center"/>
            </w:pP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8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Особенности военной службы</w:t>
            </w:r>
          </w:p>
        </w:tc>
        <w:tc>
          <w:tcPr>
            <w:tcW w:w="993" w:type="dxa"/>
          </w:tcPr>
          <w:p w:rsidR="00784A61" w:rsidRPr="009245A0" w:rsidRDefault="00B07C8F" w:rsidP="00BB08CB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701" w:type="dxa"/>
          </w:tcPr>
          <w:p w:rsidR="00784A61" w:rsidRPr="003B01F7" w:rsidRDefault="00784A61" w:rsidP="00BB08CB"/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9</w:t>
            </w:r>
          </w:p>
        </w:tc>
        <w:tc>
          <w:tcPr>
            <w:tcW w:w="6804" w:type="dxa"/>
          </w:tcPr>
          <w:p w:rsidR="00784A61" w:rsidRPr="00BB6595" w:rsidRDefault="00784A61" w:rsidP="00B07C8F">
            <w:pPr>
              <w:shd w:val="clear" w:color="auto" w:fill="FFFFFF"/>
              <w:ind w:left="-108" w:right="-108"/>
            </w:pPr>
            <w:r w:rsidRPr="00BB6595">
              <w:t xml:space="preserve">Военнослужащий - вооруженный </w:t>
            </w:r>
            <w:r w:rsidRPr="00BB6595">
              <w:rPr>
                <w:spacing w:val="4"/>
              </w:rPr>
              <w:t xml:space="preserve">защитник Отечества. </w:t>
            </w:r>
          </w:p>
        </w:tc>
        <w:tc>
          <w:tcPr>
            <w:tcW w:w="993" w:type="dxa"/>
          </w:tcPr>
          <w:p w:rsidR="00784A61" w:rsidRPr="009245A0" w:rsidRDefault="00784A61" w:rsidP="00BB08CB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1701" w:type="dxa"/>
          </w:tcPr>
          <w:p w:rsidR="00784A61" w:rsidRPr="003B01F7" w:rsidRDefault="00B07C8F" w:rsidP="00BB08CB">
            <w: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10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firstLine="4"/>
            </w:pPr>
            <w:r w:rsidRPr="00BB6595">
              <w:rPr>
                <w:spacing w:val="2"/>
              </w:rPr>
              <w:t xml:space="preserve">Ритуалы Вооруженных сил </w:t>
            </w:r>
            <w:r w:rsidRPr="00BB6595">
              <w:rPr>
                <w:spacing w:val="3"/>
              </w:rPr>
              <w:t>Российской Федерации</w:t>
            </w:r>
          </w:p>
        </w:tc>
        <w:tc>
          <w:tcPr>
            <w:tcW w:w="993" w:type="dxa"/>
          </w:tcPr>
          <w:p w:rsidR="00784A61" w:rsidRPr="009245A0" w:rsidRDefault="00784A61" w:rsidP="00BB08CB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1701" w:type="dxa"/>
          </w:tcPr>
          <w:p w:rsidR="00784A61" w:rsidRPr="009B7434" w:rsidRDefault="00B07C8F" w:rsidP="00BB08CB">
            <w: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11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 w:firstLine="4"/>
            </w:pPr>
            <w:r w:rsidRPr="00BB6595">
              <w:rPr>
                <w:spacing w:val="3"/>
              </w:rPr>
              <w:t>Прохождение военной службы по призыву</w:t>
            </w:r>
          </w:p>
        </w:tc>
        <w:tc>
          <w:tcPr>
            <w:tcW w:w="993" w:type="dxa"/>
          </w:tcPr>
          <w:p w:rsidR="00784A61" w:rsidRPr="009245A0" w:rsidRDefault="00B07C8F" w:rsidP="00BB08CB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701" w:type="dxa"/>
          </w:tcPr>
          <w:p w:rsidR="00784A61" w:rsidRPr="003B01F7" w:rsidRDefault="00784A61" w:rsidP="00BB08CB"/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  <w:r w:rsidRPr="00BB6595">
              <w:t>Тема 12</w:t>
            </w: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Прохождение военной службы </w:t>
            </w:r>
            <w:r w:rsidRPr="00BB6595">
              <w:rPr>
                <w:spacing w:val="2"/>
              </w:rPr>
              <w:t>по контракту</w:t>
            </w:r>
          </w:p>
        </w:tc>
        <w:tc>
          <w:tcPr>
            <w:tcW w:w="993" w:type="dxa"/>
          </w:tcPr>
          <w:p w:rsidR="00784A61" w:rsidRPr="009245A0" w:rsidRDefault="00B07C8F" w:rsidP="00BB08CB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784A61" w:rsidRPr="003B01F7" w:rsidRDefault="00B07C8F" w:rsidP="00BB08CB">
            <w:r>
              <w:t>1</w:t>
            </w:r>
          </w:p>
        </w:tc>
      </w:tr>
      <w:tr w:rsidR="00784A61" w:rsidRPr="00606FBC" w:rsidTr="00B8448A">
        <w:trPr>
          <w:trHeight w:val="381"/>
        </w:trPr>
        <w:tc>
          <w:tcPr>
            <w:tcW w:w="851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6804" w:type="dxa"/>
          </w:tcPr>
          <w:p w:rsidR="00784A61" w:rsidRPr="00BB6595" w:rsidRDefault="00784A61" w:rsidP="00BB08CB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1"/>
              </w:rPr>
              <w:t>Всего часов</w:t>
            </w:r>
          </w:p>
        </w:tc>
        <w:tc>
          <w:tcPr>
            <w:tcW w:w="993" w:type="dxa"/>
          </w:tcPr>
          <w:p w:rsidR="00784A61" w:rsidRPr="00BB6595" w:rsidRDefault="00784A61" w:rsidP="00BB08CB">
            <w:pPr>
              <w:shd w:val="clear" w:color="auto" w:fill="FFFFFF"/>
              <w:ind w:left="169"/>
              <w:jc w:val="center"/>
            </w:pPr>
            <w:r w:rsidRPr="00BB6595">
              <w:rPr>
                <w:b/>
                <w:bCs/>
              </w:rPr>
              <w:t>34</w:t>
            </w:r>
          </w:p>
        </w:tc>
        <w:tc>
          <w:tcPr>
            <w:tcW w:w="1701" w:type="dxa"/>
            <w:vAlign w:val="center"/>
          </w:tcPr>
          <w:p w:rsidR="00784A61" w:rsidRPr="00606FBC" w:rsidRDefault="00784A61" w:rsidP="00BB08CB">
            <w:pPr>
              <w:jc w:val="center"/>
              <w:rPr>
                <w:b/>
              </w:rPr>
            </w:pPr>
          </w:p>
        </w:tc>
      </w:tr>
    </w:tbl>
    <w:p w:rsidR="00784A61" w:rsidRDefault="00784A61" w:rsidP="00D2690B">
      <w:pPr>
        <w:jc w:val="center"/>
        <w:rPr>
          <w:b/>
        </w:rPr>
      </w:pPr>
    </w:p>
    <w:p w:rsidR="00D2690B" w:rsidRPr="00606FBC" w:rsidRDefault="00D2690B" w:rsidP="00B07C8F">
      <w:pPr>
        <w:rPr>
          <w:b/>
        </w:rPr>
      </w:pPr>
    </w:p>
    <w:tbl>
      <w:tblPr>
        <w:tblStyle w:val="a4"/>
        <w:tblW w:w="10349" w:type="dxa"/>
        <w:tblLayout w:type="fixed"/>
        <w:tblLook w:val="01E0"/>
      </w:tblPr>
      <w:tblGrid>
        <w:gridCol w:w="710"/>
        <w:gridCol w:w="1701"/>
        <w:gridCol w:w="850"/>
        <w:gridCol w:w="3827"/>
        <w:gridCol w:w="3261"/>
      </w:tblGrid>
      <w:tr w:rsidR="00D2690B" w:rsidRPr="00606FBC" w:rsidTr="00B8448A">
        <w:tc>
          <w:tcPr>
            <w:tcW w:w="710" w:type="dxa"/>
            <w:vAlign w:val="center"/>
          </w:tcPr>
          <w:p w:rsidR="00D2690B" w:rsidRPr="00606FBC" w:rsidRDefault="00D2690B" w:rsidP="000431B3">
            <w:pPr>
              <w:ind w:left="-108" w:right="-108"/>
              <w:jc w:val="center"/>
              <w:rPr>
                <w:b/>
              </w:rPr>
            </w:pPr>
            <w:r w:rsidRPr="00606FBC">
              <w:rPr>
                <w:b/>
              </w:rPr>
              <w:t xml:space="preserve">№ </w:t>
            </w:r>
            <w:proofErr w:type="gramStart"/>
            <w:r w:rsidRPr="00606FBC">
              <w:rPr>
                <w:b/>
              </w:rPr>
              <w:t>п</w:t>
            </w:r>
            <w:proofErr w:type="gramEnd"/>
            <w:r w:rsidRPr="00606FBC">
              <w:rPr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D2690B" w:rsidRPr="00606FBC" w:rsidRDefault="00D2690B" w:rsidP="000431B3">
            <w:pPr>
              <w:ind w:left="-108" w:right="-108"/>
              <w:rPr>
                <w:b/>
              </w:rPr>
            </w:pPr>
            <w:r w:rsidRPr="00606FBC">
              <w:rPr>
                <w:b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Кол-во часов</w:t>
            </w:r>
          </w:p>
        </w:tc>
        <w:tc>
          <w:tcPr>
            <w:tcW w:w="3827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Основные изучаемые вопросы темы</w:t>
            </w:r>
          </w:p>
        </w:tc>
        <w:tc>
          <w:tcPr>
            <w:tcW w:w="3261" w:type="dxa"/>
            <w:vAlign w:val="center"/>
          </w:tcPr>
          <w:p w:rsidR="00D2690B" w:rsidRPr="00606FBC" w:rsidRDefault="00D2690B" w:rsidP="00E5674D">
            <w:pPr>
              <w:jc w:val="center"/>
              <w:rPr>
                <w:b/>
              </w:rPr>
            </w:pPr>
            <w:r w:rsidRPr="00606FBC">
              <w:rPr>
                <w:b/>
              </w:rPr>
              <w:t>Требования к уровню усвоения материала</w:t>
            </w:r>
          </w:p>
        </w:tc>
      </w:tr>
      <w:tr w:rsidR="000431B3" w:rsidRPr="00606FBC" w:rsidTr="00B8448A">
        <w:trPr>
          <w:trHeight w:val="583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безопасности личности, </w:t>
            </w:r>
            <w:r w:rsidRPr="00BB6595">
              <w:rPr>
                <w:b/>
                <w:bCs/>
                <w:spacing w:val="3"/>
              </w:rPr>
              <w:t>общества и государства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B8448A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4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 xml:space="preserve">Основы комплексной </w:t>
            </w:r>
            <w:r w:rsidRPr="00BB6595">
              <w:rPr>
                <w:b/>
                <w:bCs/>
                <w:spacing w:val="1"/>
              </w:rPr>
              <w:t>безопасности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BD0204" w:rsidRPr="00606FBC" w:rsidTr="00B8448A">
        <w:trPr>
          <w:trHeight w:val="381"/>
        </w:trPr>
        <w:tc>
          <w:tcPr>
            <w:tcW w:w="710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Cs/>
              </w:rPr>
              <w:t>Тема 1</w:t>
            </w:r>
          </w:p>
        </w:tc>
        <w:tc>
          <w:tcPr>
            <w:tcW w:w="1701" w:type="dxa"/>
          </w:tcPr>
          <w:p w:rsidR="00BD0204" w:rsidRPr="00BB6595" w:rsidRDefault="00BD0204" w:rsidP="000431B3">
            <w:pPr>
              <w:shd w:val="clear" w:color="auto" w:fill="FFFFFF"/>
              <w:ind w:left="-108" w:right="-108" w:hanging="4"/>
            </w:pPr>
            <w:r w:rsidRPr="00BB6595">
              <w:rPr>
                <w:spacing w:val="2"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</w:tcPr>
          <w:p w:rsidR="00BD0204" w:rsidRPr="00BB6595" w:rsidRDefault="00364210" w:rsidP="00E5674D">
            <w:pPr>
              <w:shd w:val="clear" w:color="auto" w:fill="FFFFFF"/>
              <w:ind w:left="234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Возможные ситуации при встрече 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  <w:spacing w:after="200" w:line="276" w:lineRule="auto"/>
            </w:pPr>
            <w:r w:rsidRPr="004E78A1">
              <w:t xml:space="preserve">Особенности уголовной ответственности и наказания несовершеннолетних. Виды наказаний, назначаемые </w:t>
            </w:r>
            <w:proofErr w:type="spellStart"/>
            <w:r w:rsidRPr="004E78A1">
              <w:t>несовершеннолетним</w:t>
            </w:r>
            <w:proofErr w:type="gramStart"/>
            <w:r w:rsidRPr="004E78A1">
              <w:t>.с</w:t>
            </w:r>
            <w:proofErr w:type="gramEnd"/>
            <w:r w:rsidRPr="004E78A1">
              <w:t>редств</w:t>
            </w:r>
            <w:proofErr w:type="spellEnd"/>
            <w:r w:rsidRPr="004E78A1">
              <w:t xml:space="preserve"> или нарушение правил, обеспечивающих безопасную работу транспорта. Хулиганство и вандализм, общие понятия. </w:t>
            </w:r>
          </w:p>
        </w:tc>
        <w:tc>
          <w:tcPr>
            <w:tcW w:w="3261" w:type="dxa"/>
          </w:tcPr>
          <w:p w:rsidR="00BD0204" w:rsidRDefault="00BD0204" w:rsidP="00E5674D">
            <w:pPr>
              <w:autoSpaceDE w:val="0"/>
              <w:autoSpaceDN w:val="0"/>
              <w:adjustRightInd w:val="0"/>
            </w:pPr>
            <w:proofErr w:type="spellStart"/>
            <w:r w:rsidRPr="004E78A1">
              <w:rPr>
                <w:b/>
                <w:iCs/>
              </w:rPr>
              <w:t>Знать</w:t>
            </w:r>
            <w:proofErr w:type="gramStart"/>
            <w:r w:rsidRPr="004E78A1">
              <w:rPr>
                <w:b/>
                <w:iCs/>
              </w:rPr>
              <w:t>:</w:t>
            </w:r>
            <w:r w:rsidRPr="004E78A1">
              <w:t>о</w:t>
            </w:r>
            <w:proofErr w:type="gramEnd"/>
            <w:r w:rsidRPr="004E78A1">
              <w:t>сновны</w:t>
            </w:r>
            <w:r>
              <w:t>е</w:t>
            </w:r>
            <w:proofErr w:type="spellEnd"/>
            <w:r w:rsidRPr="004E78A1">
              <w:t xml:space="preserve"> опасны</w:t>
            </w:r>
            <w:r>
              <w:t>е</w:t>
            </w:r>
            <w:r w:rsidRPr="004E78A1">
              <w:t xml:space="preserve"> ситуаци</w:t>
            </w:r>
            <w:r>
              <w:t>и</w:t>
            </w:r>
            <w:r w:rsidRPr="004E78A1">
              <w:t>, возникающи</w:t>
            </w:r>
            <w:r>
              <w:t>е</w:t>
            </w:r>
            <w:r w:rsidRPr="004E78A1">
              <w:t xml:space="preserve"> в повседневной жи</w:t>
            </w:r>
            <w:r>
              <w:t>зни, и правилах поведения в них,</w:t>
            </w:r>
            <w:r w:rsidRPr="004E78A1">
              <w:t xml:space="preserve"> правила поведения в криминогенных ситуациях</w:t>
            </w:r>
            <w:r>
              <w:rPr>
                <w:b/>
                <w:iCs/>
              </w:rPr>
              <w:t xml:space="preserve">, </w:t>
            </w:r>
            <w:r w:rsidRPr="004E78A1">
              <w:t xml:space="preserve">об уголовной ответственности несовершеннолетних и видах наказаний, назначаемых несовершеннолетним.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rPr>
                <w:b/>
                <w:iCs/>
              </w:rPr>
              <w:t>Уметь</w:t>
            </w:r>
            <w:r>
              <w:rPr>
                <w:b/>
                <w:iCs/>
              </w:rPr>
              <w:t>:</w:t>
            </w:r>
            <w:r w:rsidRPr="004E78A1">
              <w:t xml:space="preserve"> называть  способы ориентирования на местности, </w:t>
            </w:r>
          </w:p>
          <w:p w:rsidR="00BD0204" w:rsidRPr="004E78A1" w:rsidRDefault="00BD0204" w:rsidP="00E5674D">
            <w:pPr>
              <w:autoSpaceDE w:val="0"/>
              <w:autoSpaceDN w:val="0"/>
              <w:adjustRightInd w:val="0"/>
            </w:pPr>
            <w:r w:rsidRPr="004E78A1">
              <w:t xml:space="preserve"> объяснить элементарные способы самозащиты, применяемые в конкретной ситуации криминогенного характера; </w:t>
            </w:r>
            <w:proofErr w:type="spellStart"/>
            <w:r w:rsidRPr="004E78A1">
              <w:t>использоватьполученные</w:t>
            </w:r>
            <w:proofErr w:type="spellEnd"/>
            <w:r w:rsidRPr="004E78A1">
              <w:t xml:space="preserve"> знания в повседневной жизни </w:t>
            </w:r>
          </w:p>
        </w:tc>
      </w:tr>
      <w:tr w:rsidR="000431B3" w:rsidRPr="00606FBC" w:rsidTr="00B8448A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  <w:lang w:val="en-US"/>
              </w:rPr>
            </w:pPr>
            <w:proofErr w:type="gramStart"/>
            <w:r w:rsidRPr="00BB6595">
              <w:rPr>
                <w:b/>
                <w:bCs/>
              </w:rPr>
              <w:lastRenderedPageBreak/>
              <w:t>Р</w:t>
            </w:r>
            <w:proofErr w:type="gramEnd"/>
            <w:r w:rsidRPr="00BB6595">
              <w:rPr>
                <w:b/>
                <w:bCs/>
              </w:rPr>
              <w:t>-</w:t>
            </w:r>
            <w:r w:rsidRPr="00BB6595">
              <w:rPr>
                <w:b/>
                <w:bCs/>
                <w:lang w:val="en-US"/>
              </w:rPr>
              <w:t>II</w:t>
            </w:r>
          </w:p>
        </w:tc>
        <w:tc>
          <w:tcPr>
            <w:tcW w:w="1701" w:type="dxa"/>
          </w:tcPr>
          <w:p w:rsidR="00B07C8F" w:rsidRPr="00B07C8F" w:rsidRDefault="00B07C8F" w:rsidP="00B07C8F">
            <w:pPr>
              <w:shd w:val="clear" w:color="auto" w:fill="FFFFFF"/>
              <w:ind w:right="-108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Основы противодействия терроризму и экстремизму в РФ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B8448A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</w:pPr>
            <w:r w:rsidRPr="00BB6595">
              <w:t xml:space="preserve">Тема </w:t>
            </w:r>
            <w:r w:rsidRPr="00BB6595">
              <w:rPr>
                <w:bCs/>
              </w:rPr>
              <w:t>2</w:t>
            </w:r>
          </w:p>
        </w:tc>
        <w:tc>
          <w:tcPr>
            <w:tcW w:w="1701" w:type="dxa"/>
          </w:tcPr>
          <w:p w:rsidR="00B07C8F" w:rsidRDefault="00B07C8F" w:rsidP="00B07C8F">
            <w:pPr>
              <w:shd w:val="clear" w:color="auto" w:fill="FFFFFF"/>
              <w:ind w:right="-108"/>
            </w:pPr>
          </w:p>
          <w:p w:rsidR="000431B3" w:rsidRPr="00B07C8F" w:rsidRDefault="00B07C8F" w:rsidP="00B07C8F">
            <w:r w:rsidRPr="00331C76">
              <w:rPr>
                <w:b/>
                <w:spacing w:val="-3"/>
              </w:rPr>
              <w:t xml:space="preserve">Организационные основы  системы  </w:t>
            </w:r>
            <w:r w:rsidRPr="00331C76">
              <w:rPr>
                <w:b/>
                <w:bCs/>
                <w:spacing w:val="2"/>
              </w:rPr>
              <w:t>противодействия терроризму и экстремизму в РФ</w:t>
            </w:r>
          </w:p>
        </w:tc>
        <w:tc>
          <w:tcPr>
            <w:tcW w:w="850" w:type="dxa"/>
          </w:tcPr>
          <w:p w:rsidR="000431B3" w:rsidRPr="00BB6595" w:rsidRDefault="00B07C8F" w:rsidP="00E5674D">
            <w:pPr>
              <w:shd w:val="clear" w:color="auto" w:fill="FFFFFF"/>
              <w:ind w:left="238"/>
              <w:jc w:val="center"/>
            </w:pPr>
            <w:r>
              <w:t>5</w:t>
            </w:r>
          </w:p>
        </w:tc>
        <w:tc>
          <w:tcPr>
            <w:tcW w:w="3827" w:type="dxa"/>
            <w:vAlign w:val="center"/>
          </w:tcPr>
          <w:p w:rsidR="009B7434" w:rsidRPr="009B7434" w:rsidRDefault="009B7434" w:rsidP="009B7434">
            <w:pPr>
              <w:shd w:val="clear" w:color="auto" w:fill="FFFFFF"/>
              <w:ind w:right="-1"/>
              <w:jc w:val="both"/>
              <w:rPr>
                <w:color w:val="000000"/>
                <w:spacing w:val="4"/>
              </w:rPr>
            </w:pPr>
            <w:r w:rsidRPr="009B7434">
              <w:rPr>
                <w:color w:val="000000"/>
                <w:spacing w:val="4"/>
              </w:rPr>
              <w:t xml:space="preserve">Федеральный закон «О противодействии терроризму». </w:t>
            </w:r>
            <w:r w:rsidRPr="009B7434">
              <w:rPr>
                <w:color w:val="000000"/>
                <w:spacing w:val="-5"/>
              </w:rPr>
              <w:t xml:space="preserve">Краткое содержание </w:t>
            </w:r>
            <w:r w:rsidRPr="009B7434">
              <w:rPr>
                <w:color w:val="000000"/>
                <w:spacing w:val="-1"/>
              </w:rPr>
              <w:t>закона, основные права и обязанности граждан.</w:t>
            </w:r>
            <w:r w:rsidRPr="009B7434">
              <w:rPr>
                <w:color w:val="000000"/>
                <w:spacing w:val="4"/>
              </w:rPr>
              <w:t xml:space="preserve"> Правила поведения в экстремальной ситуации. Угрозы по телефону, в письменной форме, захват заложников. Краткие сведения о наиболее распространенных взрывчатых веществах, их классификация, правила техники безопасности при обращении с ними.</w:t>
            </w:r>
          </w:p>
          <w:p w:rsidR="000431B3" w:rsidRPr="009B7434" w:rsidRDefault="000431B3" w:rsidP="009B7434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9B7434">
            <w:pPr>
              <w:rPr>
                <w:b/>
              </w:rPr>
            </w:pPr>
            <w:proofErr w:type="spellStart"/>
            <w:r w:rsidRPr="005163CB">
              <w:rPr>
                <w:b/>
              </w:rPr>
              <w:t>Знать</w:t>
            </w:r>
            <w:proofErr w:type="gramStart"/>
            <w:r w:rsidRPr="005163CB">
              <w:rPr>
                <w:b/>
              </w:rPr>
              <w:t>:</w:t>
            </w:r>
            <w:r w:rsidR="009B7434">
              <w:t>п</w:t>
            </w:r>
            <w:proofErr w:type="gramEnd"/>
            <w:r w:rsidR="009B7434" w:rsidRPr="009B7434">
              <w:rPr>
                <w:color w:val="000000"/>
                <w:spacing w:val="4"/>
              </w:rPr>
              <w:t>равила</w:t>
            </w:r>
            <w:proofErr w:type="spellEnd"/>
            <w:r w:rsidR="009B7434" w:rsidRPr="009B7434">
              <w:rPr>
                <w:color w:val="000000"/>
                <w:spacing w:val="4"/>
              </w:rPr>
              <w:t xml:space="preserve"> поведения в экстремальной ситуации.</w:t>
            </w:r>
            <w:r w:rsidRPr="005163CB">
              <w:rPr>
                <w:b/>
              </w:rPr>
              <w:br/>
            </w:r>
            <w:proofErr w:type="spellStart"/>
            <w:r w:rsidRPr="005163CB">
              <w:rPr>
                <w:b/>
              </w:rPr>
              <w:t>Уметь</w:t>
            </w:r>
            <w:proofErr w:type="gramStart"/>
            <w:r w:rsidRPr="005163CB">
              <w:rPr>
                <w:b/>
              </w:rPr>
              <w:t>:</w:t>
            </w:r>
            <w:r w:rsidR="009B7434">
              <w:rPr>
                <w:rFonts w:ascii="Times New Roman CYR" w:hAnsi="Times New Roman CYR" w:cs="Times New Roman CYR"/>
                <w:color w:val="000000"/>
              </w:rPr>
              <w:t>д</w:t>
            </w:r>
            <w:proofErr w:type="gramEnd"/>
            <w:r w:rsidR="009B7434">
              <w:rPr>
                <w:rFonts w:ascii="Times New Roman CYR" w:hAnsi="Times New Roman CYR" w:cs="Times New Roman CYR"/>
                <w:color w:val="000000"/>
              </w:rPr>
              <w:t>ействовать</w:t>
            </w:r>
            <w:proofErr w:type="spellEnd"/>
            <w:r w:rsidR="009B7434">
              <w:rPr>
                <w:rFonts w:ascii="Times New Roman CYR" w:hAnsi="Times New Roman CYR" w:cs="Times New Roman CYR"/>
                <w:color w:val="000000"/>
              </w:rPr>
              <w:t xml:space="preserve"> в случае у</w:t>
            </w:r>
            <w:r w:rsidR="009B7434" w:rsidRPr="009B7434">
              <w:rPr>
                <w:color w:val="000000"/>
                <w:spacing w:val="4"/>
              </w:rPr>
              <w:t>грозы по телефону, в письменной форме, захват</w:t>
            </w:r>
            <w:r w:rsidR="009B7434">
              <w:rPr>
                <w:color w:val="000000"/>
                <w:spacing w:val="4"/>
              </w:rPr>
              <w:t>е</w:t>
            </w:r>
            <w:r w:rsidR="009B7434" w:rsidRPr="009B7434">
              <w:rPr>
                <w:color w:val="000000"/>
                <w:spacing w:val="4"/>
              </w:rPr>
              <w:t xml:space="preserve"> заложников.</w:t>
            </w:r>
          </w:p>
        </w:tc>
      </w:tr>
      <w:tr w:rsidR="000431B3" w:rsidRPr="00606FBC" w:rsidTr="00B8448A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M-II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198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0431B3" w:rsidRPr="00606FBC" w:rsidTr="00B8448A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  <w:rPr>
                <w:b/>
              </w:rPr>
            </w:pPr>
            <w:r w:rsidRPr="00BB6595">
              <w:rPr>
                <w:b/>
                <w:bCs/>
                <w:lang w:val="en-US"/>
              </w:rPr>
              <w:t>P-III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rPr>
                <w:b/>
              </w:rPr>
            </w:pPr>
            <w:r w:rsidRPr="00BB6595">
              <w:rPr>
                <w:b/>
                <w:bCs/>
                <w:spacing w:val="2"/>
              </w:rPr>
              <w:t>Основы здорового образа жизни</w:t>
            </w:r>
          </w:p>
        </w:tc>
        <w:tc>
          <w:tcPr>
            <w:tcW w:w="850" w:type="dxa"/>
          </w:tcPr>
          <w:p w:rsidR="000431B3" w:rsidRPr="00BB6595" w:rsidRDefault="000431B3" w:rsidP="00E5674D">
            <w:pPr>
              <w:shd w:val="clear" w:color="auto" w:fill="FFFFFF"/>
              <w:ind w:left="23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BD0204" w:rsidRPr="00606FBC" w:rsidTr="00B8448A">
        <w:trPr>
          <w:trHeight w:val="381"/>
        </w:trPr>
        <w:tc>
          <w:tcPr>
            <w:tcW w:w="710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3</w:t>
            </w:r>
          </w:p>
        </w:tc>
        <w:tc>
          <w:tcPr>
            <w:tcW w:w="1701" w:type="dxa"/>
          </w:tcPr>
          <w:p w:rsidR="00BD0204" w:rsidRPr="00BB6595" w:rsidRDefault="00BD0204" w:rsidP="000431B3">
            <w:pPr>
              <w:shd w:val="clear" w:color="auto" w:fill="FFFFFF"/>
              <w:ind w:left="-108" w:right="-108"/>
            </w:pPr>
            <w:r w:rsidRPr="00BB6595">
              <w:rPr>
                <w:spacing w:val="2"/>
              </w:rPr>
              <w:t>Нравственность и здоровье</w:t>
            </w:r>
          </w:p>
        </w:tc>
        <w:tc>
          <w:tcPr>
            <w:tcW w:w="850" w:type="dxa"/>
          </w:tcPr>
          <w:p w:rsidR="00BD0204" w:rsidRPr="00BB6595" w:rsidRDefault="00B07C8F" w:rsidP="00E5674D">
            <w:pPr>
              <w:shd w:val="clear" w:color="auto" w:fill="FFFFFF"/>
              <w:ind w:left="238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BD0204" w:rsidRPr="00BD0204" w:rsidRDefault="00BD0204" w:rsidP="00E5674D">
            <w:r w:rsidRPr="00BD0204"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</w:p>
          <w:p w:rsidR="00BD0204" w:rsidRPr="00BD0204" w:rsidRDefault="00BD0204" w:rsidP="00E5674D">
            <w:r w:rsidRPr="00BD0204"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  <w:p w:rsidR="00BD0204" w:rsidRPr="00BD0204" w:rsidRDefault="00BD0204" w:rsidP="00E5674D">
            <w:r w:rsidRPr="00BD0204"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  <w:p w:rsidR="00BD0204" w:rsidRPr="00BD0204" w:rsidRDefault="00BD0204" w:rsidP="00E5674D">
            <w:r w:rsidRPr="00BD0204">
              <w:t>ВИЧ- инфекция и СПИД, краткая характеристика и пути заражения. СПИ</w:t>
            </w:r>
            <w:proofErr w:type="gramStart"/>
            <w:r w:rsidRPr="00BD0204">
              <w:t>Д-</w:t>
            </w:r>
            <w:proofErr w:type="gramEnd"/>
            <w:r w:rsidRPr="00BD0204">
              <w:t xml:space="preserve"> финальная стадия инфекционного заболевания, вызываемого вирусом иммунодефицита человека (ВИЧ)</w:t>
            </w:r>
          </w:p>
          <w:p w:rsidR="00BD0204" w:rsidRPr="00BD0204" w:rsidRDefault="00BD0204" w:rsidP="00E5674D">
            <w:r w:rsidRPr="00BD0204">
              <w:t>Профилактика СПИДа. Ответственность за заражение ВИЧ- инфекцией</w:t>
            </w:r>
          </w:p>
          <w:p w:rsidR="00BD0204" w:rsidRPr="00BD0204" w:rsidRDefault="00BD0204" w:rsidP="00E5674D">
            <w:r w:rsidRPr="00BD0204">
              <w:lastRenderedPageBreak/>
              <w:t>Брак и семья, основные понятия и определения. Условия и порядок  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3261" w:type="dxa"/>
          </w:tcPr>
          <w:p w:rsidR="00BD0204" w:rsidRPr="00BD0204" w:rsidRDefault="00BD0204" w:rsidP="00BD0204">
            <w:r w:rsidRPr="00BD0204">
              <w:rPr>
                <w:b/>
              </w:rPr>
              <w:lastRenderedPageBreak/>
              <w:t xml:space="preserve">       </w:t>
            </w:r>
            <w:proofErr w:type="gramStart"/>
            <w:r w:rsidRPr="00BD0204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BD0204">
              <w:t xml:space="preserve"> об основных составляющих здорового образа жиз</w:t>
            </w:r>
            <w:r>
              <w:t xml:space="preserve">ни и их влияние на безопасность жизнедеятельности  личности, </w:t>
            </w:r>
            <w:r w:rsidRPr="00BD0204">
              <w:t>факторы, оказывающие влияние на гармонию совместной жизни</w:t>
            </w:r>
            <w:r>
              <w:t xml:space="preserve">, </w:t>
            </w:r>
            <w:r w:rsidRPr="00BD0204">
              <w:t>об основах личной гигиены; об уголовной ответственности за заражение БППП</w:t>
            </w:r>
            <w:r>
              <w:t xml:space="preserve">, о путях заражения ВИЧ- инфекции, </w:t>
            </w:r>
            <w:r w:rsidRPr="00BD0204">
              <w:t>о профилактике СПИДа; об ответственности  за заражение ВИЧ- инфекцией</w:t>
            </w:r>
            <w:r>
              <w:t xml:space="preserve">, </w:t>
            </w:r>
            <w:r w:rsidRPr="00BD0204">
              <w:t>об основах законодательства РФ о семье.</w:t>
            </w:r>
            <w:proofErr w:type="gramEnd"/>
          </w:p>
          <w:p w:rsidR="00BD0204" w:rsidRPr="00BD0204" w:rsidRDefault="00BD0204" w:rsidP="00BD0204">
            <w:r w:rsidRPr="00BD0204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BD0204">
              <w:t xml:space="preserve"> использовать приобретённые знания и умения в практической деятельности  и повседневной  жизни для ведения здорового образа жизни</w:t>
            </w:r>
            <w:r>
              <w:t xml:space="preserve">, </w:t>
            </w:r>
            <w:r w:rsidRPr="00BD0204">
              <w:t>для самовоспитания качеств, необходимых для создания прочной семьи</w:t>
            </w:r>
            <w:r>
              <w:t xml:space="preserve">, </w:t>
            </w:r>
            <w:r w:rsidRPr="00BD0204">
              <w:t>для  ведения здорового образа жизни</w:t>
            </w:r>
          </w:p>
          <w:p w:rsidR="00BD0204" w:rsidRPr="00BD0204" w:rsidRDefault="00BD0204" w:rsidP="00BD0204"/>
          <w:p w:rsidR="00BD0204" w:rsidRPr="00BD0204" w:rsidRDefault="00BD0204" w:rsidP="00BD0204"/>
          <w:p w:rsidR="00BD0204" w:rsidRPr="00BD0204" w:rsidRDefault="00BD0204" w:rsidP="00BD0204"/>
        </w:tc>
      </w:tr>
      <w:tr w:rsidR="000431B3" w:rsidRPr="00606FBC" w:rsidTr="00B8448A">
        <w:trPr>
          <w:trHeight w:val="381"/>
        </w:trPr>
        <w:tc>
          <w:tcPr>
            <w:tcW w:w="710" w:type="dxa"/>
          </w:tcPr>
          <w:p w:rsidR="000431B3" w:rsidRPr="00BB6595" w:rsidRDefault="000431B3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P-IV</w:t>
            </w:r>
          </w:p>
        </w:tc>
        <w:tc>
          <w:tcPr>
            <w:tcW w:w="1701" w:type="dxa"/>
          </w:tcPr>
          <w:p w:rsidR="000431B3" w:rsidRPr="00BB6595" w:rsidRDefault="000431B3" w:rsidP="000431B3">
            <w:pPr>
              <w:shd w:val="clear" w:color="auto" w:fill="FFFFFF"/>
              <w:ind w:left="-108" w:right="-108" w:hanging="11"/>
            </w:pPr>
            <w:r w:rsidRPr="00BB6595">
              <w:rPr>
                <w:b/>
                <w:bCs/>
                <w:spacing w:val="4"/>
              </w:rPr>
              <w:t xml:space="preserve">Основы медицинских знаний </w:t>
            </w:r>
            <w:r w:rsidRPr="00BB6595">
              <w:rPr>
                <w:b/>
                <w:bCs/>
                <w:spacing w:val="3"/>
              </w:rPr>
              <w:t xml:space="preserve">и оказания первой медицинской </w:t>
            </w:r>
            <w:r w:rsidRPr="00BB6595">
              <w:rPr>
                <w:b/>
                <w:bCs/>
                <w:spacing w:val="2"/>
              </w:rPr>
              <w:t>помощи</w:t>
            </w:r>
          </w:p>
        </w:tc>
        <w:tc>
          <w:tcPr>
            <w:tcW w:w="850" w:type="dxa"/>
          </w:tcPr>
          <w:p w:rsidR="000431B3" w:rsidRPr="009245A0" w:rsidRDefault="000431B3" w:rsidP="00E5674D">
            <w:pPr>
              <w:shd w:val="clear" w:color="auto" w:fill="FFFFFF"/>
              <w:ind w:left="223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0431B3" w:rsidRPr="00606FBC" w:rsidRDefault="000431B3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0431B3" w:rsidRPr="00606FBC" w:rsidRDefault="000431B3" w:rsidP="00E5674D">
            <w:pPr>
              <w:rPr>
                <w:b/>
              </w:rPr>
            </w:pPr>
          </w:p>
        </w:tc>
      </w:tr>
      <w:tr w:rsidR="00D935B8" w:rsidRPr="00606FBC" w:rsidTr="00B8448A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4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 w:hanging="4"/>
            </w:pPr>
            <w:r w:rsidRPr="00BB6595">
              <w:rPr>
                <w:spacing w:val="3"/>
              </w:rPr>
              <w:t xml:space="preserve">Первая медицинская помощь </w:t>
            </w:r>
            <w:r w:rsidRPr="00BB6595">
              <w:rPr>
                <w:spacing w:val="4"/>
              </w:rPr>
              <w:t>при неотложных состояниях</w:t>
            </w:r>
          </w:p>
        </w:tc>
        <w:tc>
          <w:tcPr>
            <w:tcW w:w="850" w:type="dxa"/>
          </w:tcPr>
          <w:p w:rsidR="00D935B8" w:rsidRPr="009245A0" w:rsidRDefault="00B07C8F" w:rsidP="00E5674D">
            <w:pPr>
              <w:shd w:val="clear" w:color="auto" w:fill="FFFFFF"/>
              <w:ind w:left="227"/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D935B8" w:rsidRPr="00D935B8" w:rsidRDefault="00D935B8" w:rsidP="00D935B8">
            <w:r w:rsidRPr="00D935B8"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D935B8" w:rsidRPr="00D935B8" w:rsidRDefault="00D935B8" w:rsidP="00D935B8">
            <w:r w:rsidRPr="00D935B8"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  <w:p w:rsidR="00D935B8" w:rsidRPr="00D935B8" w:rsidRDefault="00D935B8" w:rsidP="00D935B8">
            <w:r w:rsidRPr="00D935B8">
              <w:t xml:space="preserve">Первая медицинская помощь при травмах </w:t>
            </w:r>
            <w:proofErr w:type="gramStart"/>
            <w:r w:rsidRPr="00D935B8">
              <w:t>опорно-двигательного</w:t>
            </w:r>
            <w:proofErr w:type="gramEnd"/>
            <w:r w:rsidRPr="00D935B8">
              <w:t xml:space="preserve"> аппарат. Первая медицинская помощь при черепно-мозговой травме. Первая медицинская при травмах груди, живота, в области глаз, при повреждении позвоночника</w:t>
            </w:r>
          </w:p>
          <w:p w:rsidR="00D935B8" w:rsidRPr="00D935B8" w:rsidRDefault="00D935B8" w:rsidP="00D935B8">
            <w:r w:rsidRPr="00D935B8">
              <w:t xml:space="preserve"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 </w:t>
            </w:r>
          </w:p>
        </w:tc>
        <w:tc>
          <w:tcPr>
            <w:tcW w:w="3261" w:type="dxa"/>
          </w:tcPr>
          <w:p w:rsidR="00D935B8" w:rsidRPr="00D935B8" w:rsidRDefault="00D935B8" w:rsidP="00D935B8">
            <w:r w:rsidRPr="00D935B8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D935B8">
              <w:t xml:space="preserve"> правила оказания первой медицинской помощи при сердечн</w:t>
            </w:r>
            <w:r>
              <w:t xml:space="preserve">ой недостаточности и инсульте, </w:t>
            </w:r>
            <w:r w:rsidRPr="00D935B8">
              <w:t xml:space="preserve"> виды ран и правила оказания первой медицинской помощи при ранении, правила на</w:t>
            </w:r>
            <w:r>
              <w:t xml:space="preserve">ложения жгута и давящей повязки, </w:t>
            </w:r>
            <w:r w:rsidRPr="00D935B8">
              <w:t xml:space="preserve">о возможных причинах клинической смерти и ее признаках; о приёмах проведения искусственной вентиляции легких и непрямого массажа сердца.   </w:t>
            </w:r>
          </w:p>
          <w:p w:rsidR="00D935B8" w:rsidRPr="00D935B8" w:rsidRDefault="00D935B8" w:rsidP="00D935B8">
            <w:proofErr w:type="spellStart"/>
            <w:r>
              <w:rPr>
                <w:b/>
              </w:rPr>
              <w:t>Уметь</w:t>
            </w:r>
            <w:proofErr w:type="gramStart"/>
            <w:r>
              <w:rPr>
                <w:b/>
              </w:rPr>
              <w:t>:</w:t>
            </w:r>
            <w:r w:rsidRPr="00D935B8">
              <w:t>В</w:t>
            </w:r>
            <w:proofErr w:type="gramEnd"/>
            <w:r w:rsidRPr="00D935B8">
              <w:t>ладеть</w:t>
            </w:r>
            <w:proofErr w:type="spellEnd"/>
            <w:r w:rsidRPr="00D935B8">
              <w:t xml:space="preserve"> навыками первой медицинской помощи при  острой сердечной недостаточности и инсульте</w:t>
            </w:r>
            <w:r>
              <w:t xml:space="preserve">, </w:t>
            </w:r>
            <w:r w:rsidRPr="00D935B8">
              <w:t>оказания первой медицинской помощи при кровотечениях</w:t>
            </w:r>
            <w:r>
              <w:t xml:space="preserve">, </w:t>
            </w:r>
            <w:r w:rsidRPr="00D935B8">
              <w:t>проведения искусственной вентиляции легких и непрямого массажа сердца</w:t>
            </w:r>
            <w:r>
              <w:t>.</w:t>
            </w:r>
          </w:p>
          <w:p w:rsidR="00D935B8" w:rsidRPr="00D935B8" w:rsidRDefault="00D935B8" w:rsidP="00D935B8"/>
          <w:p w:rsidR="00D935B8" w:rsidRPr="00D935B8" w:rsidRDefault="00D935B8" w:rsidP="00D935B8"/>
        </w:tc>
      </w:tr>
      <w:tr w:rsidR="00D935B8" w:rsidRPr="00606FBC" w:rsidTr="00B8448A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M-III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 w:hanging="4"/>
            </w:pPr>
            <w:r w:rsidRPr="00BB6595">
              <w:rPr>
                <w:b/>
                <w:bCs/>
                <w:spacing w:val="4"/>
              </w:rPr>
              <w:t xml:space="preserve">Обеспечение военной </w:t>
            </w:r>
            <w:r w:rsidRPr="00BB6595">
              <w:rPr>
                <w:b/>
                <w:bCs/>
                <w:spacing w:val="3"/>
              </w:rPr>
              <w:t>безопасности государства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80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935B8" w:rsidRPr="00DA584E" w:rsidRDefault="00D935B8" w:rsidP="00E5674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D935B8" w:rsidRPr="00DA584E" w:rsidRDefault="00D935B8" w:rsidP="00E5674D">
            <w:pPr>
              <w:jc w:val="both"/>
              <w:rPr>
                <w:sz w:val="20"/>
                <w:szCs w:val="20"/>
              </w:rPr>
            </w:pPr>
          </w:p>
        </w:tc>
      </w:tr>
      <w:tr w:rsidR="00D935B8" w:rsidRPr="00606FBC" w:rsidTr="00B8448A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t>P-V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3"/>
              </w:rPr>
              <w:t>Основы обороны государства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91"/>
              <w:jc w:val="center"/>
            </w:pP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935B8" w:rsidRPr="00606FBC" w:rsidRDefault="00D935B8" w:rsidP="00E5674D">
            <w:pPr>
              <w:rPr>
                <w:b/>
              </w:rPr>
            </w:pPr>
          </w:p>
        </w:tc>
      </w:tr>
      <w:tr w:rsidR="009B7434" w:rsidRPr="00606FBC" w:rsidTr="00B8448A">
        <w:trPr>
          <w:trHeight w:val="381"/>
        </w:trPr>
        <w:tc>
          <w:tcPr>
            <w:tcW w:w="710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5</w:t>
            </w:r>
          </w:p>
        </w:tc>
        <w:tc>
          <w:tcPr>
            <w:tcW w:w="1701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Вооруженные силы Российской </w:t>
            </w:r>
            <w:r w:rsidRPr="00BB6595">
              <w:t xml:space="preserve">Федерации - основа обороны </w:t>
            </w:r>
            <w:r w:rsidRPr="00BB6595">
              <w:rPr>
                <w:spacing w:val="2"/>
              </w:rPr>
              <w:t>государства</w:t>
            </w:r>
          </w:p>
        </w:tc>
        <w:tc>
          <w:tcPr>
            <w:tcW w:w="850" w:type="dxa"/>
          </w:tcPr>
          <w:p w:rsidR="009B7434" w:rsidRPr="009245A0" w:rsidRDefault="00B07C8F" w:rsidP="00E5674D">
            <w:pPr>
              <w:shd w:val="clear" w:color="auto" w:fill="FFFFFF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9B7434" w:rsidRPr="00F52DD3" w:rsidRDefault="009B7434" w:rsidP="00444B2E">
            <w:pPr>
              <w:autoSpaceDE w:val="0"/>
              <w:autoSpaceDN w:val="0"/>
              <w:adjustRightInd w:val="0"/>
            </w:pPr>
            <w:r w:rsidRPr="00F52DD3"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D3">
              <w:rPr>
                <w:color w:val="000000"/>
              </w:rPr>
              <w:t xml:space="preserve">Вооруженные Силы Российской Федерации – государственная военная организация, составляющая основу обороны </w:t>
            </w:r>
            <w:r w:rsidRPr="00F52DD3">
              <w:rPr>
                <w:color w:val="000000"/>
              </w:rPr>
              <w:lastRenderedPageBreak/>
              <w:t>страны. Руководство и управление</w:t>
            </w:r>
            <w:r w:rsidRPr="00F52DD3">
              <w:t xml:space="preserve"> Вооруженными Силами.</w:t>
            </w:r>
            <w:r w:rsidRPr="00F52DD3">
              <w:rPr>
                <w:color w:val="000000"/>
              </w:rPr>
              <w:t xml:space="preserve"> Реформа Вооруженных Сил России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spacing w:after="200" w:line="276" w:lineRule="auto"/>
            </w:pPr>
            <w:r w:rsidRPr="00F52DD3">
              <w:rPr>
                <w:color w:val="000000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 их состав и предназначение</w:t>
            </w:r>
          </w:p>
        </w:tc>
        <w:tc>
          <w:tcPr>
            <w:tcW w:w="3261" w:type="dxa"/>
          </w:tcPr>
          <w:p w:rsidR="009B7434" w:rsidRPr="00F52DD3" w:rsidRDefault="009B7434" w:rsidP="00444B2E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F52DD3">
              <w:rPr>
                <w:b/>
                <w:iCs/>
              </w:rPr>
              <w:lastRenderedPageBreak/>
              <w:t>Знать</w:t>
            </w:r>
            <w:proofErr w:type="gramStart"/>
            <w:r>
              <w:rPr>
                <w:b/>
                <w:iCs/>
              </w:rPr>
              <w:t>:</w:t>
            </w:r>
            <w:r w:rsidRPr="00F52DD3">
              <w:t>с</w:t>
            </w:r>
            <w:proofErr w:type="gramEnd"/>
            <w:r w:rsidRPr="00F52DD3">
              <w:t>остав</w:t>
            </w:r>
            <w:proofErr w:type="spellEnd"/>
            <w:r w:rsidRPr="00F52DD3">
              <w:t xml:space="preserve"> и предназначение ВС РФ</w:t>
            </w:r>
            <w:r>
              <w:t xml:space="preserve">, </w:t>
            </w:r>
            <w:r w:rsidRPr="00F52DD3">
              <w:rPr>
                <w:color w:val="000000"/>
              </w:rPr>
              <w:t>функции и основные задачи современных Вооруженных Сил</w:t>
            </w:r>
            <w:r>
              <w:rPr>
                <w:color w:val="000000"/>
              </w:rPr>
              <w:t xml:space="preserve">,  </w:t>
            </w:r>
            <w:r w:rsidRPr="00F52DD3">
              <w:t xml:space="preserve">об управлении Вооруженными </w:t>
            </w:r>
            <w:proofErr w:type="spellStart"/>
            <w:r w:rsidRPr="00F52DD3">
              <w:t>Силами;о</w:t>
            </w:r>
            <w:proofErr w:type="spellEnd"/>
            <w:r w:rsidRPr="00F52DD3">
              <w:t xml:space="preserve"> реформе Вооруженных Сил</w:t>
            </w:r>
            <w:r>
              <w:t xml:space="preserve">, </w:t>
            </w:r>
            <w:r w:rsidRPr="00F52DD3">
              <w:t>состав и предназначение ВС РФ.</w:t>
            </w:r>
            <w:r>
              <w:rPr>
                <w:iCs/>
              </w:rPr>
              <w:br/>
            </w:r>
            <w:proofErr w:type="spellStart"/>
            <w:r w:rsidRPr="00F52DD3">
              <w:rPr>
                <w:b/>
                <w:iCs/>
              </w:rPr>
              <w:t>Уметь</w:t>
            </w:r>
            <w:proofErr w:type="gramStart"/>
            <w:r w:rsidRPr="00F52DD3">
              <w:rPr>
                <w:b/>
                <w:iCs/>
              </w:rPr>
              <w:t>:</w:t>
            </w:r>
            <w:r w:rsidRPr="00F52DD3">
              <w:rPr>
                <w:iCs/>
              </w:rPr>
              <w:t>В</w:t>
            </w:r>
            <w:proofErr w:type="gramEnd"/>
            <w:r w:rsidRPr="00F52DD3">
              <w:rPr>
                <w:iCs/>
              </w:rPr>
              <w:t>ладеть</w:t>
            </w:r>
            <w:proofErr w:type="spellEnd"/>
            <w:r w:rsidRPr="00F52DD3">
              <w:rPr>
                <w:iCs/>
              </w:rPr>
              <w:t xml:space="preserve"> навыками</w:t>
            </w:r>
            <w:r w:rsidRPr="00F52DD3">
              <w:t xml:space="preserve"> </w:t>
            </w:r>
            <w:r w:rsidRPr="00F52DD3">
              <w:lastRenderedPageBreak/>
              <w:t>оценки уровня своей подготовленности к военной службе.</w:t>
            </w:r>
          </w:p>
          <w:p w:rsidR="009B7434" w:rsidRPr="00F52DD3" w:rsidRDefault="009B7434" w:rsidP="00444B2E">
            <w:pPr>
              <w:autoSpaceDE w:val="0"/>
              <w:autoSpaceDN w:val="0"/>
              <w:adjustRightInd w:val="0"/>
              <w:spacing w:after="200" w:line="276" w:lineRule="auto"/>
              <w:rPr>
                <w:iCs/>
              </w:rPr>
            </w:pPr>
          </w:p>
        </w:tc>
      </w:tr>
      <w:tr w:rsidR="009B7434" w:rsidRPr="00606FBC" w:rsidTr="00B8448A">
        <w:trPr>
          <w:trHeight w:val="381"/>
        </w:trPr>
        <w:tc>
          <w:tcPr>
            <w:tcW w:w="710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6</w:t>
            </w:r>
          </w:p>
        </w:tc>
        <w:tc>
          <w:tcPr>
            <w:tcW w:w="1701" w:type="dxa"/>
          </w:tcPr>
          <w:p w:rsidR="009B7434" w:rsidRPr="00BB6595" w:rsidRDefault="009B7434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Символы воинской чести</w:t>
            </w:r>
          </w:p>
        </w:tc>
        <w:tc>
          <w:tcPr>
            <w:tcW w:w="850" w:type="dxa"/>
          </w:tcPr>
          <w:p w:rsidR="009B7434" w:rsidRPr="009245A0" w:rsidRDefault="00B07C8F" w:rsidP="00E5674D">
            <w:pPr>
              <w:shd w:val="clear" w:color="auto" w:fill="FFFFFF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t xml:space="preserve">Боевое Знамя воинской части – особо почетный знак, отличающий особенности боевого подразделения, истории и заслуг воинской части. </w:t>
            </w:r>
          </w:p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t>История государственных наград за военные отличия в России. Основные государственные награды СССР и России, звания Герой Советского Союза,</w:t>
            </w:r>
          </w:p>
          <w:p w:rsidR="009B7434" w:rsidRPr="009B7434" w:rsidRDefault="009B7434" w:rsidP="00444B2E">
            <w:pPr>
              <w:autoSpaceDE w:val="0"/>
              <w:autoSpaceDN w:val="0"/>
              <w:adjustRightInd w:val="0"/>
              <w:spacing w:after="200"/>
            </w:pPr>
            <w:r w:rsidRPr="009B7434">
              <w:t>Герой Российской Федерации</w:t>
            </w:r>
          </w:p>
        </w:tc>
        <w:tc>
          <w:tcPr>
            <w:tcW w:w="3261" w:type="dxa"/>
          </w:tcPr>
          <w:p w:rsidR="009B7434" w:rsidRPr="009B7434" w:rsidRDefault="009B7434" w:rsidP="00444B2E">
            <w:pPr>
              <w:autoSpaceDE w:val="0"/>
              <w:autoSpaceDN w:val="0"/>
              <w:adjustRightInd w:val="0"/>
            </w:pPr>
            <w:r w:rsidRPr="009B7434">
              <w:rPr>
                <w:b/>
                <w:iCs/>
              </w:rPr>
              <w:t>Знать:</w:t>
            </w:r>
            <w:r>
              <w:t xml:space="preserve"> о символах воинской чести, </w:t>
            </w:r>
            <w:r w:rsidRPr="009B7434">
              <w:t>об основных государственных наградах.</w:t>
            </w:r>
          </w:p>
          <w:p w:rsidR="009B7434" w:rsidRPr="009B7434" w:rsidRDefault="009B7434" w:rsidP="009B7434">
            <w:pPr>
              <w:autoSpaceDE w:val="0"/>
              <w:autoSpaceDN w:val="0"/>
              <w:adjustRightInd w:val="0"/>
            </w:pPr>
            <w:proofErr w:type="spellStart"/>
            <w:r w:rsidRPr="009B7434">
              <w:rPr>
                <w:b/>
                <w:iCs/>
              </w:rPr>
              <w:t>Умет</w:t>
            </w:r>
            <w:r w:rsidRPr="009B7434">
              <w:rPr>
                <w:iCs/>
              </w:rPr>
              <w:t>ь</w:t>
            </w:r>
            <w:proofErr w:type="gramStart"/>
            <w:r>
              <w:rPr>
                <w:iCs/>
              </w:rPr>
              <w:t>:</w:t>
            </w:r>
            <w:r w:rsidRPr="009B7434">
              <w:t>о</w:t>
            </w:r>
            <w:proofErr w:type="gramEnd"/>
            <w:r w:rsidRPr="009B7434">
              <w:t>существлять</w:t>
            </w:r>
            <w:proofErr w:type="spellEnd"/>
            <w:r w:rsidRPr="009B7434">
              <w:t xml:space="preserve"> осознанное самоопределение по отношению к военной службе</w:t>
            </w:r>
            <w:r>
              <w:t xml:space="preserve">, </w:t>
            </w:r>
            <w:r w:rsidRPr="009B7434">
              <w:t>отстаивать свою гражданскую позицию, формировать свои мировоззренческие взгляды</w:t>
            </w:r>
          </w:p>
        </w:tc>
      </w:tr>
      <w:tr w:rsidR="00E5674D" w:rsidRPr="00606FBC" w:rsidTr="00B8448A">
        <w:trPr>
          <w:trHeight w:val="381"/>
        </w:trPr>
        <w:tc>
          <w:tcPr>
            <w:tcW w:w="710" w:type="dxa"/>
          </w:tcPr>
          <w:p w:rsidR="00E5674D" w:rsidRPr="00BB6595" w:rsidRDefault="00E5674D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7</w:t>
            </w:r>
          </w:p>
        </w:tc>
        <w:tc>
          <w:tcPr>
            <w:tcW w:w="1701" w:type="dxa"/>
          </w:tcPr>
          <w:p w:rsidR="00E5674D" w:rsidRPr="00BB6595" w:rsidRDefault="00E5674D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Воинская обязанность</w:t>
            </w:r>
          </w:p>
        </w:tc>
        <w:tc>
          <w:tcPr>
            <w:tcW w:w="850" w:type="dxa"/>
          </w:tcPr>
          <w:p w:rsidR="00E5674D" w:rsidRPr="009245A0" w:rsidRDefault="00B07C8F" w:rsidP="00E5674D">
            <w:pPr>
              <w:shd w:val="clear" w:color="auto" w:fill="FFFFFF"/>
              <w:ind w:left="19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3827" w:type="dxa"/>
          </w:tcPr>
          <w:p w:rsidR="00E5674D" w:rsidRPr="00E5674D" w:rsidRDefault="00E5674D" w:rsidP="00E5674D">
            <w:r w:rsidRPr="00E5674D"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  <w:p w:rsidR="00E5674D" w:rsidRPr="00E5674D" w:rsidRDefault="00E5674D" w:rsidP="00E5674D">
            <w:r w:rsidRPr="00E5674D">
              <w:t>Организация воинского учёта. Обязанности граждан по воинскому учету</w:t>
            </w:r>
          </w:p>
          <w:p w:rsidR="00E5674D" w:rsidRPr="00E5674D" w:rsidRDefault="00E5674D" w:rsidP="00E5674D">
            <w:r w:rsidRPr="00E5674D">
              <w:t>Первоначальная постановка  граждан на воинский учет.</w:t>
            </w:r>
          </w:p>
          <w:p w:rsidR="00E5674D" w:rsidRPr="00E5674D" w:rsidRDefault="00E5674D" w:rsidP="00E5674D">
            <w:r w:rsidRPr="00E5674D">
              <w:t>Организация медицинского освидетельствования граждан при первоначальной постановке на воинский учет</w:t>
            </w:r>
            <w:r>
              <w:t>.</w:t>
            </w:r>
          </w:p>
          <w:p w:rsidR="00E5674D" w:rsidRPr="00E5674D" w:rsidRDefault="00E5674D" w:rsidP="00E5674D">
            <w:r w:rsidRPr="00E5674D">
              <w:t>Основное  содержание обязательной подготовки гражданина к военной службе</w:t>
            </w:r>
          </w:p>
          <w:p w:rsidR="00E5674D" w:rsidRPr="00E5674D" w:rsidRDefault="00E5674D" w:rsidP="00E5674D">
            <w:r w:rsidRPr="00E5674D">
      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</w:t>
            </w:r>
          </w:p>
          <w:p w:rsidR="00E5674D" w:rsidRPr="00E5674D" w:rsidRDefault="00E5674D" w:rsidP="00E5674D">
            <w:r w:rsidRPr="00E5674D">
              <w:t>Основные направления добровольной подготовки граждан к военной службе. Занятие военно-</w:t>
            </w:r>
            <w:r w:rsidRPr="00E5674D">
              <w:lastRenderedPageBreak/>
              <w:t xml:space="preserve">прикладными видами спорта. </w:t>
            </w:r>
          </w:p>
          <w:p w:rsidR="00E5674D" w:rsidRPr="00E5674D" w:rsidRDefault="00E5674D" w:rsidP="00E5674D">
            <w:r w:rsidRPr="00E5674D">
              <w:t>Организация медицинского освидетельствования и медицинского обследования при  первоначальной постановке граждан на воинский учет</w:t>
            </w:r>
          </w:p>
          <w:p w:rsidR="00E5674D" w:rsidRPr="00E5674D" w:rsidRDefault="00E5674D" w:rsidP="00E5674D">
            <w:r w:rsidRPr="00E5674D">
              <w:t>Предназначение медицинского освидетельствования и медицинского  обследования граждан при постановке на воинский учет. Категории годности к военной службе</w:t>
            </w:r>
          </w:p>
          <w:p w:rsidR="00E5674D" w:rsidRPr="00E5674D" w:rsidRDefault="00E5674D" w:rsidP="00E5674D">
            <w:r w:rsidRPr="00E5674D">
              <w:t>Организация профессионально-психологического отбора граждан при первоначальной постановке их на воинский учет</w:t>
            </w:r>
          </w:p>
          <w:p w:rsidR="00E5674D" w:rsidRPr="00E5674D" w:rsidRDefault="00E5674D" w:rsidP="00E5674D">
            <w:r w:rsidRPr="00E5674D">
              <w:t>Увольнение с военной службы. Запас Вооружённых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3261" w:type="dxa"/>
          </w:tcPr>
          <w:p w:rsidR="00E5674D" w:rsidRPr="00E5674D" w:rsidRDefault="00E5674D" w:rsidP="00E5674D">
            <w:r w:rsidRPr="00E5674D">
              <w:rPr>
                <w:b/>
              </w:rPr>
              <w:lastRenderedPageBreak/>
              <w:t>Знать</w:t>
            </w:r>
            <w:r>
              <w:t>:</w:t>
            </w:r>
            <w:r w:rsidRPr="00E5674D">
              <w:t xml:space="preserve"> об обязанностях граждан по защите государства; </w:t>
            </w:r>
            <w:proofErr w:type="gramStart"/>
            <w:r w:rsidRPr="00E5674D">
              <w:t>о воинской обязанности</w:t>
            </w:r>
            <w:r>
              <w:t xml:space="preserve">, </w:t>
            </w:r>
            <w:r w:rsidRPr="00E5674D">
              <w:t>об организации воинского учета, об обязанностях граждан по  воинскому учету</w:t>
            </w:r>
            <w:r>
              <w:t xml:space="preserve">, </w:t>
            </w:r>
            <w:r w:rsidRPr="00E5674D">
              <w:t>первоначальной пост</w:t>
            </w:r>
            <w:r>
              <w:t xml:space="preserve">ановке граждан на воинский учет, </w:t>
            </w:r>
            <w:r w:rsidRPr="00E5674D">
              <w:t>о содержании обязательной подготовки граждан к военной службе</w:t>
            </w:r>
            <w:r>
              <w:t xml:space="preserve">, </w:t>
            </w:r>
            <w:r w:rsidRPr="00E5674D">
              <w:t>требования, предъявляемые к моральным, индивидуально-психологическим профес</w:t>
            </w:r>
            <w:r>
              <w:t xml:space="preserve">сиональным качествам гражданина, </w:t>
            </w:r>
            <w:r w:rsidRPr="00E5674D">
              <w:t>об основных направлениях  добровольной подготовки граждан к военной службе</w:t>
            </w:r>
            <w:r>
              <w:t xml:space="preserve">, </w:t>
            </w:r>
            <w:r w:rsidRPr="00E5674D">
              <w:t>об организации медицинского освидетельствования при первоначальной постановке на воинский учёт</w:t>
            </w:r>
            <w:r>
              <w:t xml:space="preserve">, </w:t>
            </w:r>
            <w:r w:rsidRPr="00E5674D">
              <w:t>о категориях годности к военной службе</w:t>
            </w:r>
            <w:proofErr w:type="gramEnd"/>
            <w:r>
              <w:t xml:space="preserve">, </w:t>
            </w:r>
            <w:r w:rsidRPr="00E5674D">
              <w:t>об организации профессионально-психологического отбора граждан при первоначальной постановке их на воинский учет</w:t>
            </w:r>
            <w:r>
              <w:t xml:space="preserve">, </w:t>
            </w:r>
            <w:r w:rsidRPr="00E5674D">
              <w:t xml:space="preserve">об основах военной </w:t>
            </w:r>
            <w:proofErr w:type="spellStart"/>
            <w:r w:rsidRPr="00E5674D">
              <w:t>службы</w:t>
            </w:r>
            <w:proofErr w:type="gramStart"/>
            <w:r w:rsidRPr="00E5674D">
              <w:t>.И</w:t>
            </w:r>
            <w:proofErr w:type="gramEnd"/>
            <w:r w:rsidRPr="00E5674D">
              <w:t>меть</w:t>
            </w:r>
            <w:proofErr w:type="spellEnd"/>
            <w:r w:rsidRPr="00E5674D">
              <w:t xml:space="preserve"> </w:t>
            </w:r>
            <w:r w:rsidRPr="00E5674D">
              <w:lastRenderedPageBreak/>
              <w:t>представление об основных правах и обязанностях во время пребывания в запасе.</w:t>
            </w:r>
          </w:p>
          <w:p w:rsidR="00E5674D" w:rsidRPr="00E5674D" w:rsidRDefault="00E5674D" w:rsidP="00E5674D"/>
          <w:p w:rsidR="00E5674D" w:rsidRPr="00E5674D" w:rsidRDefault="00E5674D" w:rsidP="00E5674D"/>
          <w:p w:rsidR="00E5674D" w:rsidRPr="00E5674D" w:rsidRDefault="00E5674D" w:rsidP="00E5674D">
            <w:r w:rsidRPr="00E5674D">
              <w:rPr>
                <w:b/>
              </w:rPr>
              <w:t>Уметь</w:t>
            </w:r>
            <w:r>
              <w:t>:</w:t>
            </w:r>
            <w:r w:rsidRPr="00E5674D">
              <w:t xml:space="preserve"> использовать полученные знания для осознанного самоопределения по отношению к военной службе</w:t>
            </w:r>
            <w:r>
              <w:t xml:space="preserve">, </w:t>
            </w:r>
            <w:r w:rsidRPr="00E5674D">
              <w:t>для развития в себе духовных и физических качеств, необходимых для военной службы</w:t>
            </w:r>
            <w:r>
              <w:t xml:space="preserve">, </w:t>
            </w:r>
          </w:p>
          <w:p w:rsidR="00E5674D" w:rsidRPr="00E5674D" w:rsidRDefault="00E5674D" w:rsidP="00E5674D">
            <w:r w:rsidRPr="00E5674D">
              <w:t>использовать полученные знания при первоначальной постановке на воинский учет</w:t>
            </w:r>
            <w:r>
              <w:t>.</w:t>
            </w:r>
          </w:p>
          <w:p w:rsidR="00E5674D" w:rsidRPr="00E5674D" w:rsidRDefault="00E5674D" w:rsidP="00E5674D"/>
          <w:p w:rsidR="00E5674D" w:rsidRPr="00E5674D" w:rsidRDefault="00E5674D" w:rsidP="00E5674D"/>
        </w:tc>
      </w:tr>
      <w:tr w:rsidR="00D935B8" w:rsidRPr="00606FBC" w:rsidTr="00B8448A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  <w:r w:rsidRPr="00BB6595">
              <w:rPr>
                <w:b/>
                <w:bCs/>
                <w:lang w:val="en-US"/>
              </w:rPr>
              <w:lastRenderedPageBreak/>
              <w:t>P-VI</w:t>
            </w: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2"/>
              </w:rPr>
              <w:t>Основы военной службы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80"/>
              <w:jc w:val="center"/>
            </w:pP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935B8" w:rsidRPr="00606FBC" w:rsidRDefault="00D935B8" w:rsidP="00E5674D">
            <w:pPr>
              <w:rPr>
                <w:b/>
              </w:rPr>
            </w:pPr>
          </w:p>
        </w:tc>
      </w:tr>
      <w:tr w:rsidR="003B01F7" w:rsidRPr="00606FBC" w:rsidTr="00B8448A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8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>Особенности военной службы</w:t>
            </w:r>
          </w:p>
        </w:tc>
        <w:tc>
          <w:tcPr>
            <w:tcW w:w="850" w:type="dxa"/>
          </w:tcPr>
          <w:p w:rsidR="003B01F7" w:rsidRPr="009245A0" w:rsidRDefault="00B07C8F" w:rsidP="00E5674D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Военная служб</w:t>
            </w:r>
            <w:proofErr w:type="gramStart"/>
            <w:r w:rsidRPr="003B01F7">
              <w:t>а-</w:t>
            </w:r>
            <w:proofErr w:type="gramEnd"/>
            <w:r w:rsidRPr="003B01F7">
              <w:t xml:space="preserve">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</w:t>
            </w:r>
          </w:p>
          <w:p w:rsidR="003B01F7" w:rsidRPr="003B01F7" w:rsidRDefault="003B01F7" w:rsidP="00444B2E">
            <w:r w:rsidRPr="003B01F7">
              <w:t>Общевоинские устав</w:t>
            </w:r>
            <w:proofErr w:type="gramStart"/>
            <w:r w:rsidRPr="003B01F7">
              <w:t>ы-</w:t>
            </w:r>
            <w:proofErr w:type="gramEnd"/>
            <w:r w:rsidRPr="003B01F7">
              <w:t xml:space="preserve"> нормативно-правовые акты, регламентирующие жизнь и быт военнослужащих.</w:t>
            </w:r>
          </w:p>
          <w:p w:rsidR="003B01F7" w:rsidRPr="003B01F7" w:rsidRDefault="003B01F7" w:rsidP="00444B2E">
            <w:r w:rsidRPr="003B01F7">
              <w:t xml:space="preserve">Устав внутренней службы Вооружённых сил Российской  Федерации, Устав гарнизонной и караульной службы Вооружённых сил Российской  Федерации, Дисциплинарный устав Вооружённых сил Российской Федерации, Строевой устав </w:t>
            </w:r>
          </w:p>
        </w:tc>
        <w:tc>
          <w:tcPr>
            <w:tcW w:w="3261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Знать:</w:t>
            </w:r>
            <w:r w:rsidRPr="003B01F7">
              <w:t xml:space="preserve"> положения законодательства Российской Федерации об обороне государства и воинской обяз</w:t>
            </w:r>
            <w:r>
              <w:t xml:space="preserve">анности, военной службе граждан, </w:t>
            </w:r>
            <w:r w:rsidRPr="003B01F7">
              <w:t>о предназначении общевоинских уставов Вооружённых Сил.</w:t>
            </w:r>
          </w:p>
          <w:p w:rsidR="003B01F7" w:rsidRPr="003B01F7" w:rsidRDefault="003B01F7" w:rsidP="003B01F7">
            <w:r w:rsidRPr="003B01F7">
              <w:t>Назвать нормативно-правовые акты, регламентирующих жизнь и быт военнослужащих.</w:t>
            </w:r>
          </w:p>
          <w:p w:rsidR="003B01F7" w:rsidRPr="003B01F7" w:rsidRDefault="003B01F7" w:rsidP="003B01F7"/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полученные знания для осознанного самоопределения по отношению к военной службе</w:t>
            </w:r>
            <w:r>
              <w:t xml:space="preserve">, </w:t>
            </w:r>
            <w:r w:rsidRPr="003B01F7">
              <w:t>развития в себе качеств, необходимых для военной службы</w:t>
            </w:r>
          </w:p>
        </w:tc>
      </w:tr>
      <w:tr w:rsidR="003B01F7" w:rsidRPr="00606FBC" w:rsidTr="00B8448A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9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t xml:space="preserve">Военнослужащий - вооруженный </w:t>
            </w:r>
            <w:r w:rsidRPr="00BB6595">
              <w:rPr>
                <w:spacing w:val="4"/>
              </w:rPr>
              <w:t xml:space="preserve">защитник Отечества. Честь </w:t>
            </w:r>
            <w:r w:rsidRPr="00BB6595">
              <w:rPr>
                <w:spacing w:val="3"/>
              </w:rPr>
              <w:t xml:space="preserve">и достоинство воина Вооруженных </w:t>
            </w:r>
            <w:r w:rsidRPr="00BB6595">
              <w:rPr>
                <w:spacing w:val="4"/>
              </w:rPr>
              <w:t>сил Российской Федерации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 xml:space="preserve"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воинскому долгу и военной присяге </w:t>
            </w:r>
          </w:p>
          <w:p w:rsidR="003B01F7" w:rsidRPr="003B01F7" w:rsidRDefault="003B01F7" w:rsidP="00444B2E">
            <w:r w:rsidRPr="003B01F7">
              <w:t xml:space="preserve">Необходимость глубоких знаний </w:t>
            </w:r>
            <w:r w:rsidRPr="003B01F7">
              <w:lastRenderedPageBreak/>
              <w:t>устройства и боевых возможностей вверенного вооружения и военной техники, способов их пользования в бою, понимание роли своей военной специальности</w:t>
            </w:r>
          </w:p>
          <w:p w:rsidR="003B01F7" w:rsidRPr="003B01F7" w:rsidRDefault="003B01F7" w:rsidP="00444B2E">
            <w:r w:rsidRPr="003B01F7">
              <w:t>Виды воинской деятельности и их особенности.</w:t>
            </w:r>
          </w:p>
          <w:p w:rsidR="003B01F7" w:rsidRPr="003B01F7" w:rsidRDefault="003B01F7" w:rsidP="00444B2E">
            <w:r w:rsidRPr="003B01F7">
              <w:t>Основные элементы воинской деятельности и их предназначение.</w:t>
            </w:r>
          </w:p>
          <w:p w:rsidR="003B01F7" w:rsidRPr="003B01F7" w:rsidRDefault="003B01F7" w:rsidP="00444B2E">
            <w:r w:rsidRPr="003B01F7">
              <w:t>Особенности воинской деятельности в различных вида Вооружённых сил и родах войск.</w:t>
            </w:r>
          </w:p>
          <w:p w:rsidR="003B01F7" w:rsidRPr="003B01F7" w:rsidRDefault="003B01F7" w:rsidP="00444B2E">
            <w:r w:rsidRPr="003B01F7">
              <w:t xml:space="preserve">Общие требования воинской деятельности </w:t>
            </w:r>
          </w:p>
          <w:p w:rsidR="003B01F7" w:rsidRPr="003B01F7" w:rsidRDefault="003B01F7" w:rsidP="00444B2E">
            <w:r w:rsidRPr="003B01F7">
              <w:t>Единоначалие,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3261" w:type="dxa"/>
          </w:tcPr>
          <w:p w:rsidR="003B01F7" w:rsidRPr="003B01F7" w:rsidRDefault="003B01F7" w:rsidP="003B01F7">
            <w:r w:rsidRPr="003B01F7">
              <w:rPr>
                <w:b/>
              </w:rPr>
              <w:lastRenderedPageBreak/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об осн</w:t>
            </w:r>
            <w:r>
              <w:t xml:space="preserve">овных качествах военнослужащего, </w:t>
            </w:r>
            <w:r w:rsidRPr="003B01F7">
              <w:t>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</w:t>
            </w:r>
            <w:r>
              <w:t xml:space="preserve"> к уровню подготовки призывника, </w:t>
            </w:r>
            <w:r w:rsidRPr="003B01F7">
              <w:lastRenderedPageBreak/>
              <w:t>оценивать</w:t>
            </w:r>
            <w:r>
              <w:t xml:space="preserve"> уровень своей подготовленности, </w:t>
            </w:r>
            <w:r w:rsidRPr="003B01F7">
              <w:t>о принципе единоначалия в Вооружённых силах РФ; требования, предъявляемые военной службой к уровню подготовки призывника</w:t>
            </w:r>
            <w:r>
              <w:t>.</w:t>
            </w:r>
          </w:p>
          <w:p w:rsidR="003B01F7" w:rsidRPr="003B01F7" w:rsidRDefault="003B01F7" w:rsidP="003B01F7"/>
          <w:p w:rsidR="003B01F7" w:rsidRPr="003B01F7" w:rsidRDefault="003B01F7" w:rsidP="003B01F7"/>
          <w:p w:rsidR="003B01F7" w:rsidRPr="003B01F7" w:rsidRDefault="003B01F7" w:rsidP="003B01F7">
            <w:proofErr w:type="spellStart"/>
            <w:r>
              <w:rPr>
                <w:b/>
              </w:rPr>
              <w:t>Уметь</w:t>
            </w:r>
            <w:proofErr w:type="gramStart"/>
            <w:r>
              <w:rPr>
                <w:b/>
              </w:rPr>
              <w:t>:</w:t>
            </w:r>
            <w:r w:rsidRPr="003B01F7">
              <w:t>в</w:t>
            </w:r>
            <w:proofErr w:type="gramEnd"/>
            <w:r w:rsidRPr="003B01F7">
              <w:t>ладеть</w:t>
            </w:r>
            <w:proofErr w:type="spellEnd"/>
            <w:r w:rsidRPr="003B01F7">
              <w:t xml:space="preserve"> навыками оценки уровня своей подготовленности и осуществления осознанного самоопределения по отношению к военной службе</w:t>
            </w:r>
            <w:r>
              <w:t xml:space="preserve">, </w:t>
            </w:r>
          </w:p>
          <w:p w:rsidR="003B01F7" w:rsidRPr="003B01F7" w:rsidRDefault="003B01F7" w:rsidP="003B01F7">
            <w:r w:rsidRPr="003B01F7">
              <w:t xml:space="preserve"> использовать приобретенные знания для развития в себе духовных и физических качеств, необходимых для военной службы </w:t>
            </w:r>
          </w:p>
        </w:tc>
      </w:tr>
      <w:tr w:rsidR="003B01F7" w:rsidRPr="00606FBC" w:rsidTr="00B8448A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10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 w:firstLine="4"/>
            </w:pPr>
            <w:r w:rsidRPr="00BB6595">
              <w:rPr>
                <w:spacing w:val="2"/>
              </w:rPr>
              <w:t xml:space="preserve">Ритуалы Вооруженных сил </w:t>
            </w:r>
            <w:r w:rsidRPr="00BB6595">
              <w:rPr>
                <w:spacing w:val="3"/>
              </w:rPr>
              <w:t>Российской Федерации</w:t>
            </w:r>
          </w:p>
        </w:tc>
        <w:tc>
          <w:tcPr>
            <w:tcW w:w="850" w:type="dxa"/>
          </w:tcPr>
          <w:p w:rsidR="003B01F7" w:rsidRPr="009245A0" w:rsidRDefault="003B01F7" w:rsidP="00E5674D">
            <w:pPr>
              <w:shd w:val="clear" w:color="auto" w:fill="FFFFFF"/>
              <w:ind w:left="223"/>
              <w:jc w:val="center"/>
            </w:pPr>
            <w:r w:rsidRPr="009245A0"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Default="009B7434" w:rsidP="00444B2E">
            <w:r w:rsidRPr="009B7434">
              <w:rPr>
                <w:color w:val="000000"/>
              </w:rPr>
              <w:t xml:space="preserve">Ритуал приведения к военной </w:t>
            </w:r>
            <w:proofErr w:type="spellStart"/>
            <w:r w:rsidRPr="009B7434">
              <w:rPr>
                <w:color w:val="000000"/>
              </w:rPr>
              <w:t>присяге</w:t>
            </w:r>
            <w:proofErr w:type="gramStart"/>
            <w:r w:rsidRPr="009B7434">
              <w:rPr>
                <w:color w:val="000000"/>
              </w:rPr>
              <w:t>.</w:t>
            </w:r>
            <w:r w:rsidR="003B01F7" w:rsidRPr="003B01F7">
              <w:t>В</w:t>
            </w:r>
            <w:proofErr w:type="gramEnd"/>
            <w:r w:rsidR="003B01F7" w:rsidRPr="003B01F7">
              <w:t>оенная</w:t>
            </w:r>
            <w:proofErr w:type="spellEnd"/>
            <w:r w:rsidR="003B01F7" w:rsidRPr="003B01F7">
              <w:t xml:space="preserve"> присяга- основой  и нерушимый закон воинской жизни. История принятия военной присяги в России. Текст военной присяги. Порядок приведения военнослужащих к </w:t>
            </w:r>
            <w:proofErr w:type="gramStart"/>
            <w:r w:rsidR="003B01F7" w:rsidRPr="003B01F7">
              <w:t>военноё</w:t>
            </w:r>
            <w:proofErr w:type="gramEnd"/>
            <w:r w:rsidR="003B01F7" w:rsidRPr="003B01F7">
              <w:t xml:space="preserve"> присяге. Значение военной присяги для выполнения каждым военнослужащим воинского долга</w:t>
            </w:r>
            <w:r>
              <w:t xml:space="preserve">. </w:t>
            </w:r>
          </w:p>
          <w:p w:rsidR="009B7434" w:rsidRPr="009B7434" w:rsidRDefault="009B7434" w:rsidP="00444B2E">
            <w:r w:rsidRPr="009B7434">
              <w:rPr>
                <w:color w:val="000000"/>
              </w:rPr>
              <w:t>Ритуал вручения Боевого Знамени воинской части. Порядок вручение личному составу вооружения и военной техники. Порядок проводов  военнослужащих, уволенных в запас или отставку</w:t>
            </w:r>
          </w:p>
        </w:tc>
        <w:tc>
          <w:tcPr>
            <w:tcW w:w="3261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  традициях ВС РФ.</w:t>
            </w:r>
          </w:p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</w:tr>
      <w:tr w:rsidR="003B01F7" w:rsidRPr="00606FBC" w:rsidTr="00B8448A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t>Тема 11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 w:firstLine="4"/>
            </w:pPr>
            <w:r w:rsidRPr="00BB6595">
              <w:rPr>
                <w:spacing w:val="3"/>
              </w:rPr>
              <w:t>Прохождение военной службы по призыву</w:t>
            </w:r>
          </w:p>
        </w:tc>
        <w:tc>
          <w:tcPr>
            <w:tcW w:w="850" w:type="dxa"/>
          </w:tcPr>
          <w:p w:rsidR="003B01F7" w:rsidRPr="009245A0" w:rsidRDefault="00B07C8F" w:rsidP="00E5674D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Общие, должностные и специальные обязанности военнослужащих. Размещение военнослужащих, распределение времени и повседневный порядок  жизни воинской части. Время военной службы, организация проводов военнослужащих, уволенных в запас.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3261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 сил Российской Федерации.</w:t>
            </w:r>
          </w:p>
          <w:p w:rsidR="003B01F7" w:rsidRPr="003B01F7" w:rsidRDefault="003B01F7" w:rsidP="003B01F7">
            <w:r>
              <w:rPr>
                <w:b/>
              </w:rPr>
              <w:t xml:space="preserve">Уметь: </w:t>
            </w:r>
            <w:r w:rsidRPr="003B01F7">
              <w:t xml:space="preserve">владеть навыками осуществления осознанного самоопределения по </w:t>
            </w:r>
            <w:r w:rsidRPr="003B01F7">
              <w:lastRenderedPageBreak/>
              <w:t>отношению к военной службе</w:t>
            </w:r>
          </w:p>
        </w:tc>
      </w:tr>
      <w:tr w:rsidR="003B01F7" w:rsidRPr="00606FBC" w:rsidTr="00B8448A">
        <w:trPr>
          <w:trHeight w:val="381"/>
        </w:trPr>
        <w:tc>
          <w:tcPr>
            <w:tcW w:w="710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  <w:jc w:val="center"/>
            </w:pPr>
            <w:r w:rsidRPr="00BB6595">
              <w:lastRenderedPageBreak/>
              <w:t>Тема 12</w:t>
            </w:r>
          </w:p>
        </w:tc>
        <w:tc>
          <w:tcPr>
            <w:tcW w:w="1701" w:type="dxa"/>
          </w:tcPr>
          <w:p w:rsidR="003B01F7" w:rsidRPr="00BB6595" w:rsidRDefault="003B01F7" w:rsidP="000431B3">
            <w:pPr>
              <w:shd w:val="clear" w:color="auto" w:fill="FFFFFF"/>
              <w:ind w:left="-108" w:right="-108"/>
            </w:pPr>
            <w:r w:rsidRPr="00BB6595">
              <w:rPr>
                <w:spacing w:val="3"/>
              </w:rPr>
              <w:t xml:space="preserve">Прохождение военной службы </w:t>
            </w:r>
            <w:r w:rsidRPr="00BB6595">
              <w:rPr>
                <w:spacing w:val="2"/>
              </w:rPr>
              <w:t>по контракту</w:t>
            </w:r>
          </w:p>
        </w:tc>
        <w:tc>
          <w:tcPr>
            <w:tcW w:w="850" w:type="dxa"/>
          </w:tcPr>
          <w:p w:rsidR="003B01F7" w:rsidRPr="009245A0" w:rsidRDefault="00B07C8F" w:rsidP="00E5674D">
            <w:pPr>
              <w:shd w:val="clear" w:color="auto" w:fill="FFFFFF"/>
              <w:ind w:left="223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:rsidR="003B01F7" w:rsidRPr="003B01F7" w:rsidRDefault="003B01F7" w:rsidP="00444B2E">
            <w:r w:rsidRPr="003B01F7"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  <w:p w:rsidR="003B01F7" w:rsidRPr="003B01F7" w:rsidRDefault="003B01F7" w:rsidP="00444B2E">
            <w:r w:rsidRPr="003B01F7">
              <w:t>Права и льготы, предоставляемые военнослужащим, проходящим военную службу по контракту</w:t>
            </w:r>
          </w:p>
        </w:tc>
        <w:tc>
          <w:tcPr>
            <w:tcW w:w="3261" w:type="dxa"/>
          </w:tcPr>
          <w:p w:rsidR="003B01F7" w:rsidRPr="003B01F7" w:rsidRDefault="003B01F7" w:rsidP="003B01F7">
            <w:r w:rsidRPr="003B01F7">
              <w:rPr>
                <w:b/>
              </w:rPr>
              <w:t xml:space="preserve">       Знать</w:t>
            </w:r>
            <w:r>
              <w:rPr>
                <w:b/>
              </w:rPr>
              <w:t>:</w:t>
            </w:r>
            <w:r w:rsidRPr="003B01F7">
              <w:t xml:space="preserve"> 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</w:t>
            </w:r>
          </w:p>
          <w:p w:rsidR="003B01F7" w:rsidRPr="003B01F7" w:rsidRDefault="003B01F7" w:rsidP="003B01F7">
            <w:r w:rsidRPr="003B01F7">
              <w:rPr>
                <w:b/>
              </w:rPr>
              <w:t xml:space="preserve">       Уметь</w:t>
            </w:r>
            <w:r>
              <w:rPr>
                <w:b/>
              </w:rPr>
              <w:t>:</w:t>
            </w:r>
            <w:r w:rsidRPr="003B01F7">
              <w:t xml:space="preserve"> использовать приобретённые знания для развития в себе качеств, необходимых для военной службы.</w:t>
            </w:r>
          </w:p>
          <w:p w:rsidR="003B01F7" w:rsidRPr="003B01F7" w:rsidRDefault="003B01F7" w:rsidP="003B01F7"/>
        </w:tc>
      </w:tr>
      <w:tr w:rsidR="00D935B8" w:rsidRPr="00606FBC" w:rsidTr="00B8448A">
        <w:trPr>
          <w:trHeight w:val="381"/>
        </w:trPr>
        <w:tc>
          <w:tcPr>
            <w:tcW w:w="710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</w:tcPr>
          <w:p w:rsidR="00D935B8" w:rsidRPr="00BB6595" w:rsidRDefault="00D935B8" w:rsidP="000431B3">
            <w:pPr>
              <w:shd w:val="clear" w:color="auto" w:fill="FFFFFF"/>
              <w:ind w:left="-108" w:right="-108"/>
            </w:pPr>
            <w:r w:rsidRPr="00BB6595">
              <w:rPr>
                <w:b/>
                <w:bCs/>
                <w:spacing w:val="1"/>
              </w:rPr>
              <w:t>Всего часов</w:t>
            </w:r>
          </w:p>
        </w:tc>
        <w:tc>
          <w:tcPr>
            <w:tcW w:w="850" w:type="dxa"/>
          </w:tcPr>
          <w:p w:rsidR="00D935B8" w:rsidRPr="00BB6595" w:rsidRDefault="00D935B8" w:rsidP="00E5674D">
            <w:pPr>
              <w:shd w:val="clear" w:color="auto" w:fill="FFFFFF"/>
              <w:ind w:left="169"/>
              <w:jc w:val="center"/>
            </w:pPr>
            <w:r w:rsidRPr="00BB6595">
              <w:rPr>
                <w:b/>
                <w:bCs/>
              </w:rPr>
              <w:t>34</w:t>
            </w:r>
          </w:p>
        </w:tc>
        <w:tc>
          <w:tcPr>
            <w:tcW w:w="3827" w:type="dxa"/>
            <w:vAlign w:val="center"/>
          </w:tcPr>
          <w:p w:rsidR="00D935B8" w:rsidRPr="00606FBC" w:rsidRDefault="00D935B8" w:rsidP="00E5674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D935B8" w:rsidRPr="005163CB" w:rsidRDefault="00D935B8" w:rsidP="00E5674D">
            <w:pPr>
              <w:rPr>
                <w:b/>
              </w:rPr>
            </w:pPr>
          </w:p>
        </w:tc>
      </w:tr>
    </w:tbl>
    <w:p w:rsidR="0052055E" w:rsidRPr="0052055E" w:rsidRDefault="0052055E" w:rsidP="0052055E"/>
    <w:p w:rsidR="006220BA" w:rsidRPr="00BB08CB" w:rsidRDefault="006220BA" w:rsidP="00BB08CB">
      <w:pPr>
        <w:spacing w:before="240" w:after="120"/>
        <w:jc w:val="center"/>
        <w:outlineLvl w:val="1"/>
        <w:rPr>
          <w:b/>
          <w:color w:val="000000" w:themeColor="text1"/>
          <w:spacing w:val="-10"/>
        </w:rPr>
      </w:pPr>
      <w:r w:rsidRPr="00BB08CB">
        <w:rPr>
          <w:b/>
          <w:color w:val="000000" w:themeColor="text1"/>
          <w:spacing w:val="-10"/>
        </w:rPr>
        <w:t>Календарно-тематическое планир</w:t>
      </w:r>
      <w:r w:rsidR="00670CAD">
        <w:rPr>
          <w:b/>
          <w:color w:val="000000" w:themeColor="text1"/>
          <w:spacing w:val="-10"/>
        </w:rPr>
        <w:t xml:space="preserve">ование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6051"/>
        <w:gridCol w:w="851"/>
        <w:gridCol w:w="2707"/>
      </w:tblGrid>
      <w:tr w:rsidR="00B8448A" w:rsidRPr="00670CAD" w:rsidTr="00B8448A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 w:rsidRPr="00670CAD">
              <w:rPr>
                <w:rFonts w:ascii="PT Sans Caption" w:hAnsi="PT Sans Caption"/>
                <w:b/>
                <w:bCs/>
                <w:color w:val="111111"/>
              </w:rPr>
              <w:t>№</w:t>
            </w:r>
            <w:r w:rsidRPr="00670CAD">
              <w:rPr>
                <w:rFonts w:ascii="PT Sans Caption" w:hAnsi="PT Sans Caption"/>
                <w:b/>
                <w:bCs/>
                <w:color w:val="111111"/>
              </w:rPr>
              <w:br/>
              <w:t>урока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 w:rsidRPr="00670CAD">
              <w:rPr>
                <w:rFonts w:ascii="PT Sans Caption" w:hAnsi="PT Sans Caption"/>
                <w:b/>
                <w:bCs/>
                <w:color w:val="111111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 w:rsidRPr="00670CAD">
              <w:rPr>
                <w:rFonts w:ascii="PT Sans Caption" w:hAnsi="PT Sans Caption"/>
                <w:b/>
                <w:bCs/>
                <w:color w:val="111111"/>
              </w:rPr>
              <w:t>Кол-во</w:t>
            </w:r>
            <w:r w:rsidRPr="00670CAD">
              <w:rPr>
                <w:rFonts w:ascii="PT Sans Caption" w:hAnsi="PT Sans Caption"/>
                <w:b/>
                <w:bCs/>
                <w:color w:val="111111"/>
              </w:rPr>
              <w:br/>
              <w:t>часов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B8448A" w:rsidRPr="00670CAD" w:rsidRDefault="00B8448A" w:rsidP="006220BA">
            <w:pPr>
              <w:jc w:val="center"/>
              <w:rPr>
                <w:rFonts w:ascii="PT Sans Caption" w:hAnsi="PT Sans Caption"/>
                <w:b/>
                <w:bCs/>
                <w:color w:val="111111"/>
              </w:rPr>
            </w:pPr>
            <w:r>
              <w:rPr>
                <w:rFonts w:ascii="PT Sans Caption" w:hAnsi="PT Sans Caption"/>
                <w:b/>
                <w:bCs/>
                <w:color w:val="111111"/>
              </w:rPr>
              <w:t xml:space="preserve">Оборудование Центра </w:t>
            </w:r>
            <w:r>
              <w:rPr>
                <w:rFonts w:ascii="PT Sans Caption" w:hAnsi="PT Sans Caption" w:hint="eastAsia"/>
                <w:b/>
                <w:bCs/>
                <w:color w:val="111111"/>
              </w:rPr>
              <w:t>«</w:t>
            </w:r>
            <w:r>
              <w:rPr>
                <w:rFonts w:ascii="PT Sans Caption" w:hAnsi="PT Sans Caption"/>
                <w:b/>
                <w:bCs/>
                <w:color w:val="111111"/>
              </w:rPr>
              <w:t>Точка Роста</w:t>
            </w:r>
            <w:r>
              <w:rPr>
                <w:rFonts w:ascii="PT Sans Caption" w:hAnsi="PT Sans Caption" w:hint="eastAsia"/>
                <w:b/>
                <w:bCs/>
                <w:color w:val="111111"/>
              </w:rPr>
              <w:t>»</w:t>
            </w: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Пожарная безопасность.</w:t>
            </w:r>
            <w:r>
              <w:rPr>
                <w:rFonts w:ascii="PT Sans Caption" w:hAnsi="PT Sans Caption"/>
                <w:color w:val="111111"/>
              </w:rPr>
              <w:t xml:space="preserve"> </w:t>
            </w:r>
            <w:r w:rsidRPr="00670CAD">
              <w:rPr>
                <w:rFonts w:ascii="PT Sans Caption" w:hAnsi="PT Sans Caption"/>
                <w:color w:val="111111"/>
              </w:rPr>
              <w:t>Права и обязанности граждан в области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B8448A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Обеспечение личной безопасности на водоемах, в различных бытовых ситуациях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Меры безопасности на занятиях физической культуры и при использовании компьютера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Обобщение материала по теме " Обеспечение личной безопасности в повседневной жизни"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Национальный антитеррористический комитет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 xml:space="preserve">( 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>НАК), его предназначение, структура и задачи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Правовой режим контртеррористической операции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Правила поведения при угрозе террористического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Применение Вооруженных Сил Российской Федерации в борьбе с терроризмом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Обобщение материала по теме " Организационные основы системы противодействия терроризму и экстремизму"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Правила личной гигиены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Инфекции, передаваемые половым путем.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B8448A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 xml:space="preserve">Ноутбук мобильного класса </w:t>
            </w:r>
            <w:proofErr w:type="spellStart"/>
            <w:r w:rsidRPr="00B8448A">
              <w:rPr>
                <w:color w:val="000000"/>
                <w:spacing w:val="5"/>
                <w:bdr w:val="none" w:sz="0" w:space="0" w:color="auto" w:frame="1"/>
              </w:rPr>
              <w:t>Acer</w:t>
            </w:r>
            <w:proofErr w:type="spellEnd"/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Семья в современном обществе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>
              <w:rPr>
                <w:rFonts w:ascii="PT Sans Caption" w:hAnsi="PT Sans Caption"/>
                <w:color w:val="111111"/>
              </w:rPr>
              <w:t>Контрольная работа по главе 3 "</w:t>
            </w:r>
            <w:r w:rsidRPr="00670CAD">
              <w:rPr>
                <w:rFonts w:ascii="PT Sans Caption" w:hAnsi="PT Sans Caption"/>
                <w:color w:val="111111"/>
              </w:rPr>
              <w:t>Нравственность и здоровье"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Default="00B8448A" w:rsidP="006220BA">
            <w:pPr>
              <w:rPr>
                <w:color w:val="000000"/>
                <w:spacing w:val="5"/>
                <w:bdr w:val="none" w:sz="0" w:space="0" w:color="auto" w:frame="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 xml:space="preserve">Табельные средства для оказания первой </w:t>
            </w:r>
            <w:r w:rsidRPr="00B8448A">
              <w:rPr>
                <w:color w:val="000000"/>
                <w:spacing w:val="5"/>
                <w:bdr w:val="none" w:sz="0" w:space="0" w:color="auto" w:frame="1"/>
              </w:rPr>
              <w:lastRenderedPageBreak/>
              <w:t>медицинской помощи</w:t>
            </w:r>
            <w:r>
              <w:rPr>
                <w:color w:val="000000"/>
                <w:spacing w:val="5"/>
                <w:bdr w:val="none" w:sz="0" w:space="0" w:color="auto" w:frame="1"/>
              </w:rPr>
              <w:t>.</w:t>
            </w:r>
          </w:p>
          <w:p w:rsidR="00B8448A" w:rsidRPr="00B8448A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>Тренажёр-манекен для отработки сердечно-лёгочной реанимации</w:t>
            </w: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B8448A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B8448A">
              <w:rPr>
                <w:color w:val="000000"/>
                <w:spacing w:val="5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Контрольная работа по главе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Первая помощь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Основные задачи современных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>ВС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 xml:space="preserve"> РФ. Состав ВС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Международная (миротворческая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>)д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>еятельность Вооруженных Сил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Боевое знамя воинской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>части-символ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 xml:space="preserve"> воинской чести, достоинства и славы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Основные понятия о воинской обязанности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Обязательная подготовка граждан к военной службе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Организация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>медицинского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670CAD">
              <w:rPr>
                <w:rFonts w:ascii="PT Sans Caption" w:hAnsi="PT Sans Caption"/>
                <w:color w:val="111111"/>
              </w:rPr>
              <w:t>осведетельствования</w:t>
            </w:r>
            <w:proofErr w:type="spellEnd"/>
            <w:r w:rsidRPr="00670CAD">
              <w:rPr>
                <w:rFonts w:ascii="PT Sans Caption" w:hAnsi="PT Sans Caption"/>
                <w:color w:val="111111"/>
              </w:rPr>
              <w:t xml:space="preserve"> граждан при постановке их на воинский учет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Увольнение с военной службы и пребывание в запасе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rPr>
          <w:trHeight w:val="4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Правовые основы военной службы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Общевоинские уставы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Контрольная работа по главе 8 " Особенности военной службы"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Основные виды воинской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Обобщение материала по теме "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>Военнослужащий-вооруженный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 xml:space="preserve"> защитник Отечества"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Порядок вручения Боевого знамени воинской части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 xml:space="preserve">Обобщение материала по теме "Ритуалы </w:t>
            </w:r>
            <w:proofErr w:type="gramStart"/>
            <w:r w:rsidRPr="00670CAD">
              <w:rPr>
                <w:rFonts w:ascii="PT Sans Caption" w:hAnsi="PT Sans Caption"/>
                <w:color w:val="111111"/>
              </w:rPr>
              <w:t>ВС</w:t>
            </w:r>
            <w:proofErr w:type="gramEnd"/>
            <w:r w:rsidRPr="00670CAD">
              <w:rPr>
                <w:rFonts w:ascii="PT Sans Caption" w:hAnsi="PT Sans Caption"/>
                <w:color w:val="111111"/>
              </w:rPr>
              <w:t xml:space="preserve"> РФ"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Призыв на военную службу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Особенности военной службы по контракту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  <w:tr w:rsidR="00B8448A" w:rsidRPr="00670CAD" w:rsidTr="00B84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B8448A" w:rsidRDefault="00B8448A" w:rsidP="00B8448A">
            <w:pPr>
              <w:pStyle w:val="a5"/>
              <w:numPr>
                <w:ilvl w:val="0"/>
                <w:numId w:val="30"/>
              </w:numPr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Контрольная работа за курс 11 класса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  <w:r w:rsidRPr="00670CAD">
              <w:rPr>
                <w:rFonts w:ascii="PT Sans Caption" w:hAnsi="PT Sans Caption"/>
                <w:color w:val="111111"/>
              </w:rPr>
              <w:t>1 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48A" w:rsidRPr="00670CAD" w:rsidRDefault="00B8448A" w:rsidP="006220BA">
            <w:pPr>
              <w:rPr>
                <w:rFonts w:ascii="PT Sans Caption" w:hAnsi="PT Sans Caption"/>
                <w:color w:val="111111"/>
              </w:rPr>
            </w:pPr>
          </w:p>
        </w:tc>
      </w:tr>
    </w:tbl>
    <w:p w:rsidR="003A2CF8" w:rsidRPr="00670CAD" w:rsidRDefault="003A2CF8" w:rsidP="00BB08CB">
      <w:pPr>
        <w:rPr>
          <w:rFonts w:ascii="PT Sans Caption" w:hAnsi="PT Sans Caption"/>
          <w:i/>
          <w:iCs/>
          <w:color w:val="000000"/>
        </w:rPr>
      </w:pPr>
    </w:p>
    <w:p w:rsidR="003A2CF8" w:rsidRDefault="003A2CF8" w:rsidP="003A2CF8"/>
    <w:p w:rsidR="003A2CF8" w:rsidRDefault="003A2CF8" w:rsidP="003A2C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Лист корректировки календарно-тематического планирования</w:t>
      </w:r>
    </w:p>
    <w:p w:rsidR="003A2CF8" w:rsidRDefault="003A2CF8" w:rsidP="003A2CF8">
      <w:pPr>
        <w:suppressAutoHyphens/>
        <w:rPr>
          <w:lang w:eastAsia="ar-SA"/>
        </w:rPr>
      </w:pPr>
      <w:r>
        <w:rPr>
          <w:lang w:eastAsia="ar-SA"/>
        </w:rPr>
        <w:t>Предмет______________</w:t>
      </w:r>
    </w:p>
    <w:p w:rsidR="003A2CF8" w:rsidRDefault="003A2CF8" w:rsidP="003A2CF8">
      <w:pPr>
        <w:suppressAutoHyphens/>
        <w:rPr>
          <w:lang w:eastAsia="ar-SA"/>
        </w:rPr>
      </w:pPr>
      <w:r>
        <w:rPr>
          <w:lang w:eastAsia="ar-SA"/>
        </w:rPr>
        <w:t>Класс    ______________</w:t>
      </w:r>
    </w:p>
    <w:p w:rsidR="003A2CF8" w:rsidRDefault="003A2CF8" w:rsidP="003A2CF8">
      <w:pPr>
        <w:suppressAutoHyphens/>
        <w:rPr>
          <w:lang w:eastAsia="ar-SA"/>
        </w:rPr>
      </w:pPr>
      <w:r>
        <w:rPr>
          <w:lang w:eastAsia="ar-SA"/>
        </w:rPr>
        <w:t>Учитель______________</w:t>
      </w:r>
    </w:p>
    <w:p w:rsidR="003A2CF8" w:rsidRDefault="003A2CF8" w:rsidP="003A2CF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20   -20  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2062"/>
        <w:gridCol w:w="1310"/>
        <w:gridCol w:w="1255"/>
        <w:gridCol w:w="1902"/>
        <w:gridCol w:w="1933"/>
      </w:tblGrid>
      <w:tr w:rsidR="003A2CF8" w:rsidTr="00BB08CB">
        <w:trPr>
          <w:trHeight w:val="244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урока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Способ корректировки</w:t>
            </w:r>
          </w:p>
        </w:tc>
      </w:tr>
      <w:tr w:rsidR="003A2CF8" w:rsidTr="00BB08CB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b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 плану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b/>
                <w:lang w:eastAsia="ar-SA"/>
              </w:rPr>
            </w:pPr>
          </w:p>
        </w:tc>
      </w:tr>
      <w:tr w:rsidR="003A2CF8" w:rsidTr="00BB08C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A2CF8" w:rsidTr="00BB08C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A2CF8" w:rsidTr="00BB08C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rPr>
                <w:rFonts w:eastAsiaTheme="minorHAnsi"/>
                <w:lang w:eastAsia="ar-SA"/>
              </w:rPr>
            </w:pPr>
          </w:p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A2CF8" w:rsidTr="00BB08CB">
        <w:trPr>
          <w:trHeight w:val="137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rPr>
                <w:rFonts w:eastAsiaTheme="minorHAnsi"/>
                <w:lang w:eastAsia="ar-SA"/>
              </w:rPr>
            </w:pPr>
          </w:p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F8" w:rsidRDefault="003A2CF8">
            <w:pPr>
              <w:rPr>
                <w:lang w:eastAsia="ar-SA"/>
              </w:rPr>
            </w:pPr>
          </w:p>
        </w:tc>
      </w:tr>
      <w:tr w:rsidR="003A2CF8" w:rsidTr="00BB08C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F8" w:rsidRDefault="003A2CF8">
            <w:pPr>
              <w:suppressAutoHyphens/>
              <w:rPr>
                <w:rFonts w:eastAsiaTheme="minorHAnsi"/>
                <w:lang w:eastAsia="ar-SA"/>
              </w:rPr>
            </w:pPr>
          </w:p>
          <w:p w:rsidR="003A2CF8" w:rsidRDefault="003A2CF8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</w:tbl>
    <w:p w:rsidR="003A2CF8" w:rsidRDefault="003A2CF8" w:rsidP="003A2CF8"/>
    <w:p w:rsidR="00D2690B" w:rsidRPr="003A2CF8" w:rsidRDefault="00D2690B" w:rsidP="003A2CF8">
      <w:pPr>
        <w:ind w:firstLine="708"/>
      </w:pPr>
    </w:p>
    <w:sectPr w:rsidR="00D2690B" w:rsidRPr="003A2CF8" w:rsidSect="00B8448A">
      <w:pgSz w:w="11906" w:h="16838"/>
      <w:pgMar w:top="426" w:right="56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5123305"/>
    <w:multiLevelType w:val="hybridMultilevel"/>
    <w:tmpl w:val="0BE8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462C3"/>
    <w:multiLevelType w:val="multilevel"/>
    <w:tmpl w:val="585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53D9"/>
    <w:multiLevelType w:val="multilevel"/>
    <w:tmpl w:val="D290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CA165C"/>
    <w:multiLevelType w:val="hybridMultilevel"/>
    <w:tmpl w:val="148A6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F0D75"/>
    <w:multiLevelType w:val="hybridMultilevel"/>
    <w:tmpl w:val="C3089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976979"/>
    <w:multiLevelType w:val="multilevel"/>
    <w:tmpl w:val="4AE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D3F26"/>
    <w:multiLevelType w:val="hybridMultilevel"/>
    <w:tmpl w:val="B704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550E7"/>
    <w:multiLevelType w:val="hybridMultilevel"/>
    <w:tmpl w:val="F90CD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2777CE"/>
    <w:multiLevelType w:val="hybridMultilevel"/>
    <w:tmpl w:val="DC0E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7">
    <w:nsid w:val="4B85647F"/>
    <w:multiLevelType w:val="hybridMultilevel"/>
    <w:tmpl w:val="647C4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A757E"/>
    <w:multiLevelType w:val="multilevel"/>
    <w:tmpl w:val="4944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F322CE"/>
    <w:multiLevelType w:val="hybridMultilevel"/>
    <w:tmpl w:val="9D960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C554D8"/>
    <w:multiLevelType w:val="multilevel"/>
    <w:tmpl w:val="6BD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054CA"/>
    <w:multiLevelType w:val="hybridMultilevel"/>
    <w:tmpl w:val="20F26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651EA0"/>
    <w:multiLevelType w:val="hybridMultilevel"/>
    <w:tmpl w:val="28362B4E"/>
    <w:lvl w:ilvl="0" w:tplc="420632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6CE6"/>
    <w:multiLevelType w:val="hybridMultilevel"/>
    <w:tmpl w:val="E8CC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C81B3E"/>
    <w:multiLevelType w:val="hybridMultilevel"/>
    <w:tmpl w:val="83CC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A4479"/>
    <w:multiLevelType w:val="multilevel"/>
    <w:tmpl w:val="4DDC7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4EF3DF9"/>
    <w:multiLevelType w:val="hybridMultilevel"/>
    <w:tmpl w:val="CF4C250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2"/>
  </w:num>
  <w:num w:numId="5">
    <w:abstractNumId w:val="16"/>
  </w:num>
  <w:num w:numId="6">
    <w:abstractNumId w:val="15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2"/>
  </w:num>
  <w:num w:numId="18">
    <w:abstractNumId w:val="29"/>
  </w:num>
  <w:num w:numId="19">
    <w:abstractNumId w:val="26"/>
  </w:num>
  <w:num w:numId="20">
    <w:abstractNumId w:val="20"/>
  </w:num>
  <w:num w:numId="21">
    <w:abstractNumId w:val="9"/>
  </w:num>
  <w:num w:numId="22">
    <w:abstractNumId w:val="24"/>
  </w:num>
  <w:num w:numId="23">
    <w:abstractNumId w:val="17"/>
  </w:num>
  <w:num w:numId="24">
    <w:abstractNumId w:val="7"/>
  </w:num>
  <w:num w:numId="25">
    <w:abstractNumId w:val="11"/>
  </w:num>
  <w:num w:numId="26">
    <w:abstractNumId w:val="1"/>
  </w:num>
  <w:num w:numId="27">
    <w:abstractNumId w:val="27"/>
  </w:num>
  <w:num w:numId="28">
    <w:abstractNumId w:val="13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7F5"/>
    <w:rsid w:val="000431B3"/>
    <w:rsid w:val="00055B80"/>
    <w:rsid w:val="000B47F5"/>
    <w:rsid w:val="00124F84"/>
    <w:rsid w:val="00132253"/>
    <w:rsid w:val="001C66EB"/>
    <w:rsid w:val="002401D6"/>
    <w:rsid w:val="002859C5"/>
    <w:rsid w:val="00317C06"/>
    <w:rsid w:val="00331C76"/>
    <w:rsid w:val="00364210"/>
    <w:rsid w:val="003A2CF8"/>
    <w:rsid w:val="003B01F7"/>
    <w:rsid w:val="003B2D54"/>
    <w:rsid w:val="003B3161"/>
    <w:rsid w:val="003F75CE"/>
    <w:rsid w:val="0041058F"/>
    <w:rsid w:val="00435329"/>
    <w:rsid w:val="00444B2E"/>
    <w:rsid w:val="00474BDF"/>
    <w:rsid w:val="00494927"/>
    <w:rsid w:val="004A42CF"/>
    <w:rsid w:val="00505ABD"/>
    <w:rsid w:val="0052055E"/>
    <w:rsid w:val="00523E55"/>
    <w:rsid w:val="00576438"/>
    <w:rsid w:val="00583E30"/>
    <w:rsid w:val="005F75B2"/>
    <w:rsid w:val="006220BA"/>
    <w:rsid w:val="00670CAD"/>
    <w:rsid w:val="006D73E8"/>
    <w:rsid w:val="007034FD"/>
    <w:rsid w:val="0070430B"/>
    <w:rsid w:val="00784A61"/>
    <w:rsid w:val="0079412E"/>
    <w:rsid w:val="007C375E"/>
    <w:rsid w:val="007D5403"/>
    <w:rsid w:val="00852728"/>
    <w:rsid w:val="00855BAA"/>
    <w:rsid w:val="008D515E"/>
    <w:rsid w:val="00903ADF"/>
    <w:rsid w:val="00906109"/>
    <w:rsid w:val="00911DC7"/>
    <w:rsid w:val="0097298B"/>
    <w:rsid w:val="00992386"/>
    <w:rsid w:val="00995002"/>
    <w:rsid w:val="009A6287"/>
    <w:rsid w:val="009A72C4"/>
    <w:rsid w:val="009B7434"/>
    <w:rsid w:val="009E0206"/>
    <w:rsid w:val="00B0265A"/>
    <w:rsid w:val="00B07C8F"/>
    <w:rsid w:val="00B8448A"/>
    <w:rsid w:val="00BB08CB"/>
    <w:rsid w:val="00BD0204"/>
    <w:rsid w:val="00C55547"/>
    <w:rsid w:val="00C75DE4"/>
    <w:rsid w:val="00CB158B"/>
    <w:rsid w:val="00CB224F"/>
    <w:rsid w:val="00CC5D2B"/>
    <w:rsid w:val="00CF77CD"/>
    <w:rsid w:val="00D2690B"/>
    <w:rsid w:val="00D534AC"/>
    <w:rsid w:val="00D86FAC"/>
    <w:rsid w:val="00D935B8"/>
    <w:rsid w:val="00DA7DB3"/>
    <w:rsid w:val="00DE6352"/>
    <w:rsid w:val="00E305E7"/>
    <w:rsid w:val="00E53F9A"/>
    <w:rsid w:val="00E5490A"/>
    <w:rsid w:val="00E5674D"/>
    <w:rsid w:val="00E84F98"/>
    <w:rsid w:val="00EC34D3"/>
    <w:rsid w:val="00F06C53"/>
    <w:rsid w:val="00F17903"/>
    <w:rsid w:val="00FC1B53"/>
    <w:rsid w:val="00FD10D8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0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F5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0B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0B4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B4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B47F5"/>
    <w:pPr>
      <w:ind w:left="720"/>
      <w:contextualSpacing/>
    </w:pPr>
  </w:style>
  <w:style w:type="character" w:styleId="a6">
    <w:name w:val="Hyperlink"/>
    <w:basedOn w:val="a0"/>
    <w:rsid w:val="000431B3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9A72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7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7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86F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52055E"/>
  </w:style>
  <w:style w:type="character" w:customStyle="1" w:styleId="smalltext">
    <w:name w:val="smalltext"/>
    <w:basedOn w:val="a0"/>
    <w:rsid w:val="0052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045F-BCE7-4139-8BDA-CCC01B94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OM</cp:lastModifiedBy>
  <cp:revision>17</cp:revision>
  <cp:lastPrinted>2021-10-17T12:18:00Z</cp:lastPrinted>
  <dcterms:created xsi:type="dcterms:W3CDTF">2019-12-09T11:46:00Z</dcterms:created>
  <dcterms:modified xsi:type="dcterms:W3CDTF">2021-11-10T11:32:00Z</dcterms:modified>
</cp:coreProperties>
</file>