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04C" w:rsidRDefault="0022004C" w:rsidP="00CB2AA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казённое общеобразовательное учреждение </w:t>
      </w:r>
    </w:p>
    <w:p w:rsidR="0022004C" w:rsidRDefault="0022004C" w:rsidP="00CB2AA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«Лемешкинская средняя общеобразовательная школа» </w:t>
      </w:r>
    </w:p>
    <w:p w:rsidR="0022004C" w:rsidRDefault="0022004C" w:rsidP="00CB2AA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Руднянского муниципального района </w:t>
      </w:r>
    </w:p>
    <w:p w:rsidR="0022004C" w:rsidRDefault="0022004C" w:rsidP="00CB2AA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Волгоградской области</w:t>
      </w:r>
    </w:p>
    <w:p w:rsidR="0022004C" w:rsidRDefault="0022004C" w:rsidP="00CB2AA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2004C" w:rsidRDefault="0022004C" w:rsidP="00CB2AA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2004C" w:rsidRDefault="0022004C" w:rsidP="00CB2AA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2004C" w:rsidRDefault="0022004C" w:rsidP="00CB2AA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2004C" w:rsidRDefault="0022004C" w:rsidP="00CB2AA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2004C" w:rsidRPr="0022004C" w:rsidRDefault="0022004C" w:rsidP="00CB2AA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22004C" w:rsidRPr="0022004C" w:rsidRDefault="0022004C" w:rsidP="0022004C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2004C">
        <w:rPr>
          <w:rFonts w:ascii="Times New Roman" w:hAnsi="Times New Roman" w:cs="Times New Roman"/>
          <w:b/>
          <w:sz w:val="56"/>
          <w:szCs w:val="56"/>
        </w:rPr>
        <w:t>Информация</w:t>
      </w:r>
    </w:p>
    <w:p w:rsidR="0022004C" w:rsidRDefault="0022004C" w:rsidP="0022004C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2004C">
        <w:rPr>
          <w:rFonts w:ascii="Times New Roman" w:hAnsi="Times New Roman" w:cs="Times New Roman"/>
          <w:b/>
          <w:sz w:val="56"/>
          <w:szCs w:val="56"/>
        </w:rPr>
        <w:t>об участии в акции «Обелиск  Памяти»</w:t>
      </w:r>
    </w:p>
    <w:p w:rsidR="0022004C" w:rsidRDefault="0022004C" w:rsidP="0022004C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2004C" w:rsidRDefault="0022004C" w:rsidP="0022004C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2004C" w:rsidRDefault="0022004C" w:rsidP="0022004C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2004C" w:rsidRDefault="0022004C" w:rsidP="0022004C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2004C" w:rsidRDefault="0022004C" w:rsidP="0022004C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2004C" w:rsidRDefault="0022004C" w:rsidP="0022004C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2004C" w:rsidRDefault="0022004C" w:rsidP="0022004C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2004C" w:rsidRDefault="0022004C" w:rsidP="0022004C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83623" w:rsidRPr="0022004C" w:rsidRDefault="0022004C" w:rsidP="002200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ноябрь-2020</w:t>
      </w:r>
    </w:p>
    <w:p w:rsidR="00B83623" w:rsidRPr="00B83623" w:rsidRDefault="00D03DA1" w:rsidP="00CB2A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B83623" w:rsidRPr="00B83623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015420" w:rsidRPr="00B83623" w:rsidRDefault="000B33F8" w:rsidP="00CB2A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участии в акции «Обелиск </w:t>
      </w:r>
      <w:r w:rsidR="00B83623" w:rsidRPr="00B83623">
        <w:rPr>
          <w:rFonts w:ascii="Times New Roman" w:hAnsi="Times New Roman" w:cs="Times New Roman"/>
          <w:b/>
          <w:sz w:val="28"/>
          <w:szCs w:val="28"/>
        </w:rPr>
        <w:t xml:space="preserve"> Памяти»</w:t>
      </w:r>
    </w:p>
    <w:p w:rsidR="00B83623" w:rsidRDefault="00B83623" w:rsidP="00B83623">
      <w:pPr>
        <w:rPr>
          <w:rFonts w:ascii="Times New Roman" w:hAnsi="Times New Roman" w:cs="Times New Roman"/>
          <w:sz w:val="24"/>
          <w:szCs w:val="24"/>
        </w:rPr>
      </w:pPr>
    </w:p>
    <w:p w:rsidR="00B83623" w:rsidRDefault="00AE5C1F" w:rsidP="00DE3F6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57702" cy="3791435"/>
            <wp:effectExtent l="19050" t="0" r="0" b="0"/>
            <wp:docPr id="1" name="Рисунок 1" descr="C:\Documents and Settings\Татьяна Владимировна\Рабочий стол\IMG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а Владимировна\Рабочий стол\IMG_02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755" cy="37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252" w:rsidRPr="00621252" w:rsidRDefault="00621252" w:rsidP="00B83623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21252">
        <w:rPr>
          <w:rFonts w:ascii="Times New Roman" w:hAnsi="Times New Roman" w:cs="Times New Roman"/>
          <w:b/>
          <w:sz w:val="24"/>
          <w:szCs w:val="24"/>
        </w:rPr>
        <w:t>Возложение венков к Обелиску в честь годовщины Победы под Сталинградом (территория возле Обелиска до благоустройства территории парковой зоны села</w:t>
      </w:r>
      <w:proofErr w:type="gramEnd"/>
    </w:p>
    <w:p w:rsidR="00B83623" w:rsidRPr="00621252" w:rsidRDefault="00B83623" w:rsidP="00B83623">
      <w:pPr>
        <w:rPr>
          <w:rFonts w:ascii="Times New Roman" w:hAnsi="Times New Roman" w:cs="Times New Roman"/>
          <w:b/>
          <w:sz w:val="24"/>
          <w:szCs w:val="24"/>
        </w:rPr>
      </w:pPr>
    </w:p>
    <w:p w:rsidR="00B83623" w:rsidRDefault="00DE3F6C" w:rsidP="00DE3F6C">
      <w:pPr>
        <w:jc w:val="center"/>
        <w:rPr>
          <w:rFonts w:ascii="Times New Roman" w:hAnsi="Times New Roman" w:cs="Times New Roman"/>
          <w:sz w:val="24"/>
          <w:szCs w:val="24"/>
        </w:rPr>
      </w:pPr>
      <w:r w:rsidRPr="00DE3F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1642" cy="3771900"/>
            <wp:effectExtent l="19050" t="0" r="0" b="0"/>
            <wp:docPr id="6" name="Рисунок 1" descr="C:\Documents and Settings\Татьяна Владимировна\Рабочий стол\IMG_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а Владимировна\Рабочий стол\IMG_02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700" cy="377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623" w:rsidRDefault="00DE3F6C" w:rsidP="00B836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628650" y="1219200"/>
            <wp:positionH relativeFrom="margin">
              <wp:align>left</wp:align>
            </wp:positionH>
            <wp:positionV relativeFrom="margin">
              <wp:align>top</wp:align>
            </wp:positionV>
            <wp:extent cx="3467100" cy="2596515"/>
            <wp:effectExtent l="0" t="438150" r="0" b="413385"/>
            <wp:wrapSquare wrapText="bothSides"/>
            <wp:docPr id="3" name="Рисунок 1" descr="D:\DCIM\134___11\IMG_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34___11\IMG_45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7100" cy="259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02122" cy="2625317"/>
            <wp:effectExtent l="0" t="438150" r="0" b="422683"/>
            <wp:docPr id="4" name="Рисунок 2" descr="D:\DCIM\134___11\IMG_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34___11\IMG_4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1803" cy="262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623" w:rsidRPr="00621252" w:rsidRDefault="00621252" w:rsidP="00B83623">
      <w:pPr>
        <w:rPr>
          <w:rFonts w:ascii="Times New Roman" w:hAnsi="Times New Roman" w:cs="Times New Roman"/>
          <w:b/>
          <w:sz w:val="28"/>
          <w:szCs w:val="28"/>
        </w:rPr>
      </w:pPr>
      <w:r w:rsidRPr="00621252">
        <w:rPr>
          <w:rFonts w:ascii="Times New Roman" w:hAnsi="Times New Roman" w:cs="Times New Roman"/>
          <w:b/>
          <w:sz w:val="28"/>
          <w:szCs w:val="28"/>
        </w:rPr>
        <w:t xml:space="preserve">             Территория у Обелиска после  благоустройства   парковой зоны</w:t>
      </w:r>
    </w:p>
    <w:p w:rsidR="00B83623" w:rsidRPr="00621252" w:rsidRDefault="00B83623" w:rsidP="00B83623">
      <w:pPr>
        <w:rPr>
          <w:rFonts w:ascii="Times New Roman" w:hAnsi="Times New Roman" w:cs="Times New Roman"/>
          <w:b/>
          <w:sz w:val="28"/>
          <w:szCs w:val="28"/>
        </w:rPr>
      </w:pPr>
    </w:p>
    <w:p w:rsidR="00B83623" w:rsidRDefault="00B83623" w:rsidP="00B83623">
      <w:pPr>
        <w:rPr>
          <w:rFonts w:ascii="Times New Roman" w:hAnsi="Times New Roman" w:cs="Times New Roman"/>
          <w:sz w:val="24"/>
          <w:szCs w:val="24"/>
        </w:rPr>
      </w:pPr>
    </w:p>
    <w:p w:rsidR="00B83623" w:rsidRDefault="00B83623" w:rsidP="00B83623">
      <w:pPr>
        <w:rPr>
          <w:rFonts w:ascii="Times New Roman" w:hAnsi="Times New Roman" w:cs="Times New Roman"/>
          <w:sz w:val="24"/>
          <w:szCs w:val="24"/>
        </w:rPr>
      </w:pPr>
    </w:p>
    <w:p w:rsidR="00B83623" w:rsidRDefault="00B83623" w:rsidP="00B83623">
      <w:pPr>
        <w:rPr>
          <w:rFonts w:ascii="Times New Roman" w:hAnsi="Times New Roman" w:cs="Times New Roman"/>
          <w:sz w:val="24"/>
          <w:szCs w:val="24"/>
        </w:rPr>
      </w:pPr>
    </w:p>
    <w:p w:rsidR="00B83623" w:rsidRDefault="00B83623" w:rsidP="00B83623">
      <w:pPr>
        <w:rPr>
          <w:rFonts w:ascii="Times New Roman" w:hAnsi="Times New Roman" w:cs="Times New Roman"/>
          <w:sz w:val="24"/>
          <w:szCs w:val="24"/>
        </w:rPr>
      </w:pPr>
    </w:p>
    <w:p w:rsidR="00B83623" w:rsidRDefault="00B83623" w:rsidP="00B83623">
      <w:pPr>
        <w:rPr>
          <w:rFonts w:ascii="Times New Roman" w:hAnsi="Times New Roman" w:cs="Times New Roman"/>
          <w:sz w:val="24"/>
          <w:szCs w:val="24"/>
        </w:rPr>
      </w:pPr>
    </w:p>
    <w:p w:rsidR="00B83623" w:rsidRDefault="00B83623" w:rsidP="00B83623">
      <w:pPr>
        <w:rPr>
          <w:rFonts w:ascii="Times New Roman" w:hAnsi="Times New Roman" w:cs="Times New Roman"/>
          <w:sz w:val="24"/>
          <w:szCs w:val="24"/>
        </w:rPr>
      </w:pPr>
    </w:p>
    <w:p w:rsidR="00B83623" w:rsidRDefault="00B83623" w:rsidP="00B83623">
      <w:pPr>
        <w:rPr>
          <w:rFonts w:ascii="Times New Roman" w:hAnsi="Times New Roman" w:cs="Times New Roman"/>
          <w:sz w:val="24"/>
          <w:szCs w:val="24"/>
        </w:rPr>
      </w:pPr>
    </w:p>
    <w:p w:rsidR="00B83623" w:rsidRDefault="00B83623" w:rsidP="00B83623">
      <w:pPr>
        <w:rPr>
          <w:rFonts w:ascii="Times New Roman" w:hAnsi="Times New Roman" w:cs="Times New Roman"/>
          <w:sz w:val="24"/>
          <w:szCs w:val="24"/>
        </w:rPr>
      </w:pPr>
    </w:p>
    <w:p w:rsidR="00D03DA1" w:rsidRDefault="00D03DA1" w:rsidP="00AC47D2">
      <w:pPr>
        <w:rPr>
          <w:rFonts w:ascii="Times New Roman" w:hAnsi="Times New Roman" w:cs="Times New Roman"/>
          <w:b/>
          <w:sz w:val="28"/>
          <w:szCs w:val="28"/>
        </w:rPr>
      </w:pPr>
    </w:p>
    <w:p w:rsidR="00D03DA1" w:rsidRDefault="00D03DA1" w:rsidP="00B836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252" w:rsidRDefault="00621252" w:rsidP="00D03DA1">
      <w:pPr>
        <w:rPr>
          <w:rFonts w:ascii="Times New Roman" w:hAnsi="Times New Roman" w:cs="Times New Roman"/>
          <w:b/>
          <w:sz w:val="28"/>
          <w:szCs w:val="28"/>
        </w:rPr>
      </w:pPr>
    </w:p>
    <w:p w:rsidR="00621252" w:rsidRDefault="00621252" w:rsidP="00D03DA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</w:p>
    <w:p w:rsidR="00621252" w:rsidRDefault="00621252" w:rsidP="00D03DA1">
      <w:pPr>
        <w:rPr>
          <w:rFonts w:ascii="Times New Roman" w:hAnsi="Times New Roman" w:cs="Times New Roman"/>
          <w:b/>
          <w:sz w:val="28"/>
          <w:szCs w:val="28"/>
        </w:rPr>
      </w:pPr>
    </w:p>
    <w:p w:rsidR="00621252" w:rsidRDefault="00621252" w:rsidP="00D03DA1">
      <w:pPr>
        <w:rPr>
          <w:rFonts w:ascii="Times New Roman" w:hAnsi="Times New Roman" w:cs="Times New Roman"/>
          <w:b/>
          <w:sz w:val="28"/>
          <w:szCs w:val="28"/>
        </w:rPr>
      </w:pPr>
    </w:p>
    <w:p w:rsidR="00621252" w:rsidRDefault="00621252" w:rsidP="00D03DA1">
      <w:pPr>
        <w:rPr>
          <w:rFonts w:ascii="Times New Roman" w:hAnsi="Times New Roman" w:cs="Times New Roman"/>
          <w:b/>
          <w:sz w:val="28"/>
          <w:szCs w:val="28"/>
        </w:rPr>
      </w:pPr>
    </w:p>
    <w:p w:rsidR="00621252" w:rsidRDefault="00621252" w:rsidP="00D03DA1">
      <w:pPr>
        <w:rPr>
          <w:rFonts w:ascii="Times New Roman" w:hAnsi="Times New Roman" w:cs="Times New Roman"/>
          <w:b/>
          <w:sz w:val="28"/>
          <w:szCs w:val="28"/>
        </w:rPr>
      </w:pPr>
    </w:p>
    <w:p w:rsidR="00D03DA1" w:rsidRDefault="00D03DA1" w:rsidP="000C12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 Краткое описание Обелиска</w:t>
      </w:r>
      <w:r w:rsidR="007E7145">
        <w:rPr>
          <w:rFonts w:ascii="Times New Roman" w:hAnsi="Times New Roman" w:cs="Times New Roman"/>
          <w:b/>
          <w:sz w:val="28"/>
          <w:szCs w:val="28"/>
        </w:rPr>
        <w:t xml:space="preserve"> и памятной плиты.</w:t>
      </w:r>
    </w:p>
    <w:p w:rsidR="00D03DA1" w:rsidRDefault="00621252" w:rsidP="000C12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парковой зоне с</w:t>
      </w:r>
      <w:r w:rsidR="00D03DA1">
        <w:rPr>
          <w:rFonts w:ascii="Times New Roman" w:hAnsi="Times New Roman" w:cs="Times New Roman"/>
          <w:sz w:val="28"/>
          <w:szCs w:val="28"/>
        </w:rPr>
        <w:t>ела Лемешкино находится Обелиск, на котором высечена надпись «Вечная слава павшим в боях за нашу Родину: 1918-1921гг.; 1941-1945гг.</w:t>
      </w:r>
    </w:p>
    <w:p w:rsidR="00D03DA1" w:rsidRDefault="00D03DA1" w:rsidP="000C12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Шесть лет назад</w:t>
      </w:r>
      <w:r w:rsidR="007E7145">
        <w:rPr>
          <w:rFonts w:ascii="Times New Roman" w:hAnsi="Times New Roman" w:cs="Times New Roman"/>
          <w:sz w:val="28"/>
          <w:szCs w:val="28"/>
        </w:rPr>
        <w:t xml:space="preserve">, в 2014 году, </w:t>
      </w:r>
      <w:r>
        <w:rPr>
          <w:rFonts w:ascii="Times New Roman" w:hAnsi="Times New Roman" w:cs="Times New Roman"/>
          <w:sz w:val="28"/>
          <w:szCs w:val="28"/>
        </w:rPr>
        <w:t xml:space="preserve"> обучающиеся 7 класса, ныне уже выпускники, под руководством классного руководителя, учителя истории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Меженской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Ларисы Алексеевны</w:t>
      </w:r>
      <w:r w:rsidR="0062125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145">
        <w:rPr>
          <w:rFonts w:ascii="Times New Roman" w:hAnsi="Times New Roman" w:cs="Times New Roman"/>
          <w:sz w:val="28"/>
          <w:szCs w:val="28"/>
        </w:rPr>
        <w:t xml:space="preserve">собрали материал, а затем </w:t>
      </w:r>
      <w:r>
        <w:rPr>
          <w:rFonts w:ascii="Times New Roman" w:hAnsi="Times New Roman" w:cs="Times New Roman"/>
          <w:sz w:val="28"/>
          <w:szCs w:val="28"/>
        </w:rPr>
        <w:t>создали проект «И</w:t>
      </w:r>
      <w:r w:rsidR="00621252">
        <w:rPr>
          <w:rFonts w:ascii="Times New Roman" w:hAnsi="Times New Roman" w:cs="Times New Roman"/>
          <w:sz w:val="28"/>
          <w:szCs w:val="28"/>
        </w:rPr>
        <w:t xml:space="preserve">з истории Обелиска </w:t>
      </w:r>
      <w:r w:rsidR="007E71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памятной плиты</w:t>
      </w:r>
      <w:r w:rsidR="007E7145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Start"/>
      <w:r w:rsidR="007E7145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="007E7145">
        <w:rPr>
          <w:rFonts w:ascii="Times New Roman" w:hAnsi="Times New Roman" w:cs="Times New Roman"/>
          <w:sz w:val="28"/>
          <w:szCs w:val="28"/>
        </w:rPr>
        <w:t>емешкино». Обелиск установлен в1967году в канун 25-й годовщины  начала Сталин</w:t>
      </w:r>
      <w:r w:rsidR="00621252">
        <w:rPr>
          <w:rFonts w:ascii="Times New Roman" w:hAnsi="Times New Roman" w:cs="Times New Roman"/>
          <w:sz w:val="28"/>
          <w:szCs w:val="28"/>
        </w:rPr>
        <w:t xml:space="preserve">градской битвы, как память о  земляках, которые не вернулись </w:t>
      </w:r>
      <w:r w:rsidR="007E7145">
        <w:rPr>
          <w:rFonts w:ascii="Times New Roman" w:hAnsi="Times New Roman" w:cs="Times New Roman"/>
          <w:sz w:val="28"/>
          <w:szCs w:val="28"/>
        </w:rPr>
        <w:t>с фронтов Гражданской и Великой Отечественной войн. Непосредственное участие в его изготовлении и установке принимал  в то время председатель колхоза «Россия» Бочкарёв Георгий Константинович.</w:t>
      </w:r>
    </w:p>
    <w:p w:rsidR="00F14EC3" w:rsidRDefault="007E7145" w:rsidP="000C12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За Обелиском находится гранитная плита. Под ней покоятся три наших земляка: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Перевертайло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Михаил Тимофеевич,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Костырякин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Николай Григорьевич, участники Гражданской войны и организаторы коммуны в селе.</w:t>
      </w:r>
      <w:r w:rsidR="00F14EC3">
        <w:rPr>
          <w:rFonts w:ascii="Times New Roman" w:hAnsi="Times New Roman" w:cs="Times New Roman"/>
          <w:sz w:val="28"/>
          <w:szCs w:val="28"/>
        </w:rPr>
        <w:t xml:space="preserve"> А также захоронен участник Сталинградской битвы </w:t>
      </w:r>
      <w:proofErr w:type="spellStart"/>
      <w:r w:rsidR="00F14EC3">
        <w:rPr>
          <w:rFonts w:ascii="Times New Roman" w:hAnsi="Times New Roman" w:cs="Times New Roman"/>
          <w:sz w:val="28"/>
          <w:szCs w:val="28"/>
        </w:rPr>
        <w:t>Чернецкий</w:t>
      </w:r>
      <w:proofErr w:type="spellEnd"/>
      <w:r w:rsidR="00F14EC3">
        <w:rPr>
          <w:rFonts w:ascii="Times New Roman" w:hAnsi="Times New Roman" w:cs="Times New Roman"/>
          <w:sz w:val="28"/>
          <w:szCs w:val="28"/>
        </w:rPr>
        <w:t xml:space="preserve"> Василий Тихонович.</w:t>
      </w:r>
    </w:p>
    <w:p w:rsidR="007E7145" w:rsidRDefault="00F14EC3" w:rsidP="000C12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Имён  на плите  в данное время </w:t>
      </w:r>
      <w:r w:rsidR="0062125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 видно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Поэтому нам надо исправить эту ошибку и начать  вести работу по  увековечиванию памяти героев.</w:t>
      </w:r>
    </w:p>
    <w:p w:rsidR="00560C06" w:rsidRDefault="00560C06" w:rsidP="000C12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памятные дни Росс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ии </w:t>
      </w:r>
      <w:r w:rsidR="006212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О</w:t>
      </w:r>
      <w:proofErr w:type="gramEnd"/>
      <w:r>
        <w:rPr>
          <w:rFonts w:ascii="Times New Roman" w:hAnsi="Times New Roman" w:cs="Times New Roman"/>
          <w:sz w:val="28"/>
          <w:szCs w:val="28"/>
        </w:rPr>
        <w:t>белиска устанавливается Пост №1, где в праздничные дни несут вахту памяти лучшие ученики, юнармейцы  нашей школы.</w:t>
      </w:r>
      <w:r w:rsidR="00621252">
        <w:rPr>
          <w:rFonts w:ascii="Times New Roman" w:hAnsi="Times New Roman" w:cs="Times New Roman"/>
          <w:sz w:val="28"/>
          <w:szCs w:val="28"/>
        </w:rPr>
        <w:t xml:space="preserve"> Возлаг</w:t>
      </w:r>
      <w:r w:rsidR="00472A7B">
        <w:rPr>
          <w:rFonts w:ascii="Times New Roman" w:hAnsi="Times New Roman" w:cs="Times New Roman"/>
          <w:sz w:val="28"/>
          <w:szCs w:val="28"/>
        </w:rPr>
        <w:t>а</w:t>
      </w:r>
      <w:r w:rsidR="00621252">
        <w:rPr>
          <w:rFonts w:ascii="Times New Roman" w:hAnsi="Times New Roman" w:cs="Times New Roman"/>
          <w:sz w:val="28"/>
          <w:szCs w:val="28"/>
        </w:rPr>
        <w:t>ются венки, цветы, гирлянда Славы.</w:t>
      </w:r>
    </w:p>
    <w:p w:rsidR="00560C06" w:rsidRDefault="00560C06" w:rsidP="000C12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пятидесяти лет наша школа ухаживает  за Обелиском, благоустраивает  территорию, прилегающую к нему. </w:t>
      </w:r>
    </w:p>
    <w:p w:rsidR="00B83623" w:rsidRPr="000C122A" w:rsidRDefault="008A290D" w:rsidP="000C12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2018году Лемешкино стало победителем конкурса по благоустройству сельских поселений. И буквально через год парк села преобразился, а с ним и территория возле Обелиска. Тротуарной плиткой вымощен бульвар, установлены оригинальные  светильники</w:t>
      </w:r>
      <w:r w:rsidR="00904BA4">
        <w:rPr>
          <w:rFonts w:ascii="Times New Roman" w:hAnsi="Times New Roman" w:cs="Times New Roman"/>
          <w:sz w:val="28"/>
          <w:szCs w:val="28"/>
        </w:rPr>
        <w:t>.  У  Обелиска и двух других памятников     установлены прожектора для подсветки в тёмное время суток.  Установлены скамейки, урны.  Поэтому  у памятников уютно и чисто. Приходится только  чистить снег зимой, а летом – следить за чистотой  и порядком.</w:t>
      </w:r>
    </w:p>
    <w:p w:rsidR="00B83623" w:rsidRDefault="00B83623" w:rsidP="00B83623">
      <w:pPr>
        <w:rPr>
          <w:rFonts w:ascii="Times New Roman" w:hAnsi="Times New Roman" w:cs="Times New Roman"/>
          <w:sz w:val="24"/>
          <w:szCs w:val="24"/>
        </w:rPr>
      </w:pPr>
    </w:p>
    <w:p w:rsidR="00B83623" w:rsidRDefault="00B83623" w:rsidP="00B83623">
      <w:pPr>
        <w:rPr>
          <w:rFonts w:ascii="Times New Roman" w:hAnsi="Times New Roman" w:cs="Times New Roman"/>
          <w:sz w:val="24"/>
          <w:szCs w:val="24"/>
        </w:rPr>
      </w:pPr>
    </w:p>
    <w:p w:rsidR="00B83623" w:rsidRDefault="00B83623" w:rsidP="00B83623">
      <w:pPr>
        <w:rPr>
          <w:rFonts w:ascii="Times New Roman" w:hAnsi="Times New Roman" w:cs="Times New Roman"/>
          <w:sz w:val="24"/>
          <w:szCs w:val="24"/>
        </w:rPr>
      </w:pPr>
    </w:p>
    <w:p w:rsidR="00B83623" w:rsidRDefault="00B83623" w:rsidP="00B83623">
      <w:pPr>
        <w:rPr>
          <w:rFonts w:ascii="Times New Roman" w:hAnsi="Times New Roman" w:cs="Times New Roman"/>
          <w:sz w:val="24"/>
          <w:szCs w:val="24"/>
        </w:rPr>
      </w:pPr>
    </w:p>
    <w:p w:rsidR="00B83623" w:rsidRDefault="00B83623" w:rsidP="00B83623">
      <w:pPr>
        <w:rPr>
          <w:rFonts w:ascii="Times New Roman" w:hAnsi="Times New Roman" w:cs="Times New Roman"/>
          <w:sz w:val="24"/>
          <w:szCs w:val="24"/>
        </w:rPr>
      </w:pPr>
    </w:p>
    <w:p w:rsidR="00B83623" w:rsidRPr="00B83623" w:rsidRDefault="00B83623" w:rsidP="00B83623">
      <w:pPr>
        <w:rPr>
          <w:rFonts w:ascii="Times New Roman" w:hAnsi="Times New Roman" w:cs="Times New Roman"/>
          <w:sz w:val="24"/>
          <w:szCs w:val="24"/>
        </w:rPr>
      </w:pPr>
    </w:p>
    <w:sectPr w:rsidR="00B83623" w:rsidRPr="00B83623" w:rsidSect="0022004C">
      <w:pgSz w:w="11906" w:h="16838"/>
      <w:pgMar w:top="709" w:right="850" w:bottom="426" w:left="993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83623"/>
    <w:rsid w:val="00015420"/>
    <w:rsid w:val="000B33F8"/>
    <w:rsid w:val="000C122A"/>
    <w:rsid w:val="0022004C"/>
    <w:rsid w:val="00472A7B"/>
    <w:rsid w:val="00560C06"/>
    <w:rsid w:val="005A1440"/>
    <w:rsid w:val="00621252"/>
    <w:rsid w:val="006A74B4"/>
    <w:rsid w:val="007935F5"/>
    <w:rsid w:val="007E7145"/>
    <w:rsid w:val="008A290D"/>
    <w:rsid w:val="00904BA4"/>
    <w:rsid w:val="009B4BF5"/>
    <w:rsid w:val="00AC47D2"/>
    <w:rsid w:val="00AE5C1F"/>
    <w:rsid w:val="00B83623"/>
    <w:rsid w:val="00BD28F3"/>
    <w:rsid w:val="00BE2B02"/>
    <w:rsid w:val="00CB2AAC"/>
    <w:rsid w:val="00CD06F4"/>
    <w:rsid w:val="00CD6BC8"/>
    <w:rsid w:val="00D03DA1"/>
    <w:rsid w:val="00DE3F6C"/>
    <w:rsid w:val="00F14EC3"/>
    <w:rsid w:val="00F666D2"/>
    <w:rsid w:val="00F939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4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36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5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5C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МКОУ "Лемешкинская СОШ"</Company>
  <LinksUpToDate>false</LinksUpToDate>
  <CharactersWithSpaces>2509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Владимировна</dc:creator>
  <cp:keywords/>
  <dc:description/>
  <cp:lastModifiedBy>OM</cp:lastModifiedBy>
  <cp:revision>19</cp:revision>
  <cp:lastPrinted>2020-11-13T06:31:00Z</cp:lastPrinted>
  <dcterms:created xsi:type="dcterms:W3CDTF">2020-11-12T11:28:00Z</dcterms:created>
  <dcterms:modified xsi:type="dcterms:W3CDTF">2021-09-29T12:47:00Z</dcterms:modified>
</cp:coreProperties>
</file>