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F60" w:rsidRPr="006D1E71" w:rsidRDefault="00123F60">
      <w:pPr>
        <w:pStyle w:val="a3"/>
        <w:spacing w:before="0"/>
        <w:ind w:left="153" w:firstLine="0"/>
        <w:rPr>
          <w:rFonts w:ascii="Times New Roman" w:hAnsi="Times New Roman" w:cs="Times New Roman"/>
          <w:sz w:val="28"/>
          <w:szCs w:val="28"/>
        </w:rPr>
      </w:pPr>
    </w:p>
    <w:p w:rsidR="00123F60" w:rsidRPr="000466C3" w:rsidRDefault="00547B06" w:rsidP="00547B06">
      <w:pPr>
        <w:ind w:left="120"/>
        <w:jc w:val="center"/>
        <w:rPr>
          <w:rFonts w:ascii="Times New Roman" w:hAnsi="Times New Roman" w:cs="Times New Roman"/>
          <w:sz w:val="24"/>
          <w:szCs w:val="28"/>
        </w:rPr>
        <w:sectPr w:rsidR="00123F60" w:rsidRPr="000466C3">
          <w:type w:val="continuous"/>
          <w:pgSz w:w="11910" w:h="16840"/>
          <w:pgMar w:top="460" w:right="320" w:bottom="280" w:left="480" w:header="720" w:footer="720" w:gutter="0"/>
          <w:cols w:space="720"/>
        </w:sect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7054850" cy="9709064"/>
            <wp:effectExtent l="19050" t="0" r="0" b="0"/>
            <wp:docPr id="1" name="Рисунок 1" descr="C:\Users\Админ\Desktop\2024-09-12_00-32-15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4-09-12_00-32-15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7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60" w:rsidRPr="006D1E71" w:rsidRDefault="0003021B">
      <w:pPr>
        <w:pStyle w:val="Heading1"/>
        <w:spacing w:before="1"/>
        <w:ind w:left="2617" w:right="2773"/>
        <w:jc w:val="center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lastRenderedPageBreak/>
        <w:t>Пояснительная</w:t>
      </w:r>
      <w:r w:rsidR="006D1E71"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записка</w:t>
      </w:r>
    </w:p>
    <w:p w:rsidR="00123F60" w:rsidRPr="006D1E71" w:rsidRDefault="0003021B">
      <w:pPr>
        <w:spacing w:before="149"/>
        <w:ind w:left="240"/>
        <w:rPr>
          <w:rFonts w:ascii="Times New Roman" w:hAnsi="Times New Roman" w:cs="Times New Roman"/>
          <w:b/>
          <w:sz w:val="28"/>
          <w:szCs w:val="28"/>
        </w:rPr>
      </w:pPr>
      <w:r w:rsidRPr="006D1E71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>Актуальность</w:t>
      </w:r>
    </w:p>
    <w:p w:rsidR="00123F60" w:rsidRPr="006D1E71" w:rsidRDefault="0003021B" w:rsidP="000466C3">
      <w:pPr>
        <w:pStyle w:val="a3"/>
        <w:spacing w:before="153" w:line="242" w:lineRule="auto"/>
        <w:ind w:left="2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Новые жизненные условия, в которые поставлены современные обучающиеся, вступающие в жизнь, выдвигают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требования: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быть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мыслящими,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инициативными,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самостоятельными,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вырабатывать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свои новые оригинальные решения; быть ориентированными на лучшие конечные результаты. Реализация</w:t>
      </w:r>
    </w:p>
    <w:p w:rsidR="00123F60" w:rsidRPr="006D1E71" w:rsidRDefault="006D1E71" w:rsidP="000466C3">
      <w:pPr>
        <w:pStyle w:val="a3"/>
        <w:spacing w:before="5"/>
        <w:ind w:left="2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Э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тих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требований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предполагает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человека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творческими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способностями.</w:t>
      </w:r>
    </w:p>
    <w:p w:rsidR="00123F60" w:rsidRPr="006D1E71" w:rsidRDefault="0003021B" w:rsidP="000466C3">
      <w:pPr>
        <w:pStyle w:val="a3"/>
        <w:spacing w:before="154"/>
        <w:ind w:left="2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Особое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значение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приобретает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проблема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творчества,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когда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развитие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способностей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детей,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выступает своеобразной гарантией социализации личности ребенка в обществе.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Ребёнок с творческими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способностями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активный.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Он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способен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видеть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необычное,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прекрасное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там,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где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другие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это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не видят; он способен принимать свои, ни от кого независящие, самостоятельные решения, у него свой взгляд на красоту,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 он способен создать нечто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новое, оригинальное. Здесь требуются особые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качества ума, такие как наблюдательность, умение сопоставлять и анализировать, комбинировать 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моделировать,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находить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связи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закономерности-все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то,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что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совокупности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составляет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творческие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способности.</w:t>
      </w:r>
    </w:p>
    <w:p w:rsidR="00123F60" w:rsidRPr="006D1E71" w:rsidRDefault="0003021B" w:rsidP="000466C3">
      <w:pPr>
        <w:pStyle w:val="a3"/>
        <w:spacing w:before="149" w:line="242" w:lineRule="auto"/>
        <w:ind w:left="240" w:righ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Основные содержательные линии программы направлены на личностное развитие обучающихся, воспитание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них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интереса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различным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видам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деятельности,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получение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развитие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определенных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профессиональных 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навыков.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Программа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дает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возможность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ребенку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определить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место,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роль,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значение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 применение материала в окружающей жизни.</w:t>
      </w:r>
    </w:p>
    <w:p w:rsidR="00123F60" w:rsidRPr="006D1E71" w:rsidRDefault="0003021B" w:rsidP="000466C3">
      <w:pPr>
        <w:pStyle w:val="a3"/>
        <w:spacing w:before="149" w:line="244" w:lineRule="auto"/>
        <w:ind w:left="240" w:righ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Связь прикладного творчества обогащает занятия художественным трудом и повышает заинтересованность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учащихся.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Поэтому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программой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предусмотрены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тематические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пересечения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такими дисциплинами,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как математика (построение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геометрических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фигур,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разметка циркулем,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линейкой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 угольником, расчет необходимых размеров и др.), окружающий мир (создание образов животного и</w:t>
      </w:r>
    </w:p>
    <w:p w:rsidR="00123F60" w:rsidRPr="006D1E71" w:rsidRDefault="006D1E71" w:rsidP="000466C3">
      <w:pPr>
        <w:pStyle w:val="a3"/>
        <w:spacing w:before="0" w:line="233" w:lineRule="exact"/>
        <w:ind w:left="2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растительного </w:t>
      </w:r>
      <w:r w:rsidR="0003021B"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мира).</w:t>
      </w:r>
    </w:p>
    <w:p w:rsidR="000466C3" w:rsidRPr="00417AEB" w:rsidRDefault="000466C3" w:rsidP="0004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AEB">
        <w:rPr>
          <w:rFonts w:ascii="Times New Roman" w:hAnsi="Times New Roman" w:cs="Times New Roman"/>
          <w:sz w:val="28"/>
          <w:szCs w:val="28"/>
        </w:rPr>
        <w:t>Рабочая программа внеурочной деятельности «</w:t>
      </w:r>
      <w:r>
        <w:rPr>
          <w:rFonts w:ascii="Times New Roman" w:hAnsi="Times New Roman" w:cs="Times New Roman"/>
          <w:sz w:val="28"/>
          <w:szCs w:val="28"/>
        </w:rPr>
        <w:t>Творческая мастерская</w:t>
      </w:r>
      <w:r w:rsidRPr="00417A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AEB">
        <w:rPr>
          <w:rFonts w:ascii="Times New Roman" w:hAnsi="Times New Roman" w:cs="Times New Roman"/>
          <w:sz w:val="28"/>
          <w:szCs w:val="28"/>
        </w:rPr>
        <w:t>для обучающихся начальных классов разработана в соответствии:</w:t>
      </w:r>
    </w:p>
    <w:p w:rsidR="000466C3" w:rsidRPr="00417AEB" w:rsidRDefault="000466C3" w:rsidP="000466C3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17AEB">
        <w:rPr>
          <w:rFonts w:ascii="Times New Roman" w:hAnsi="Times New Roman"/>
          <w:sz w:val="28"/>
          <w:szCs w:val="24"/>
        </w:rPr>
        <w:t>1.Требования Федерального государственного образовательного стандарта начального общего образования (</w:t>
      </w:r>
      <w:r w:rsidRPr="00417AEB">
        <w:rPr>
          <w:rFonts w:ascii="Times New Roman" w:hAnsi="Times New Roman"/>
          <w:sz w:val="28"/>
          <w:szCs w:val="24"/>
          <w:lang w:eastAsia="ru-RU"/>
        </w:rPr>
        <w:t xml:space="preserve">Приказ </w:t>
      </w:r>
      <w:proofErr w:type="spellStart"/>
      <w:r w:rsidRPr="00417AEB">
        <w:rPr>
          <w:rFonts w:ascii="Times New Roman" w:hAnsi="Times New Roman"/>
          <w:sz w:val="28"/>
          <w:szCs w:val="24"/>
          <w:lang w:eastAsia="ru-RU"/>
        </w:rPr>
        <w:t>Минобрнауки</w:t>
      </w:r>
      <w:proofErr w:type="spellEnd"/>
      <w:r w:rsidRPr="00417AEB">
        <w:rPr>
          <w:rFonts w:ascii="Times New Roman" w:hAnsi="Times New Roman"/>
          <w:sz w:val="28"/>
          <w:szCs w:val="24"/>
          <w:lang w:eastAsia="ru-RU"/>
        </w:rPr>
        <w:t xml:space="preserve"> от 06.10.2009 №373)</w:t>
      </w:r>
      <w:r w:rsidRPr="00417AEB">
        <w:rPr>
          <w:rFonts w:ascii="Times New Roman" w:hAnsi="Times New Roman"/>
          <w:sz w:val="28"/>
          <w:szCs w:val="24"/>
        </w:rPr>
        <w:t>;</w:t>
      </w:r>
    </w:p>
    <w:p w:rsidR="000466C3" w:rsidRPr="00417AEB" w:rsidRDefault="000466C3" w:rsidP="000466C3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17AEB">
        <w:rPr>
          <w:rFonts w:ascii="Times New Roman" w:hAnsi="Times New Roman"/>
          <w:sz w:val="28"/>
          <w:szCs w:val="24"/>
        </w:rPr>
        <w:t xml:space="preserve"> 2. </w:t>
      </w:r>
      <w:proofErr w:type="spellStart"/>
      <w:r w:rsidRPr="00417AEB">
        <w:rPr>
          <w:rFonts w:ascii="Times New Roman" w:hAnsi="Times New Roman"/>
          <w:sz w:val="28"/>
          <w:szCs w:val="24"/>
        </w:rPr>
        <w:t>СанПиН</w:t>
      </w:r>
      <w:proofErr w:type="spellEnd"/>
      <w:r w:rsidRPr="00417AEB">
        <w:rPr>
          <w:rFonts w:ascii="Times New Roman" w:hAnsi="Times New Roman"/>
          <w:sz w:val="28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учреждениях»: постановление Главного государственного санитарного врача Российской Федерации от 29 декабря 2010 г. № 189, г. Москва; зарегистрировано в Минюсте РФ 3 марта 2011 г.;</w:t>
      </w:r>
    </w:p>
    <w:p w:rsidR="000466C3" w:rsidRPr="00417AEB" w:rsidRDefault="000466C3" w:rsidP="000466C3">
      <w:pPr>
        <w:ind w:right="175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17AEB">
        <w:rPr>
          <w:rFonts w:ascii="Times New Roman" w:hAnsi="Times New Roman"/>
          <w:sz w:val="28"/>
          <w:szCs w:val="24"/>
        </w:rPr>
        <w:t xml:space="preserve">    </w:t>
      </w:r>
      <w:r>
        <w:rPr>
          <w:rFonts w:ascii="Times New Roman" w:hAnsi="Times New Roman"/>
          <w:sz w:val="28"/>
          <w:szCs w:val="24"/>
        </w:rPr>
        <w:t>3</w:t>
      </w:r>
      <w:r w:rsidRPr="00417AEB">
        <w:rPr>
          <w:rFonts w:ascii="Times New Roman" w:hAnsi="Times New Roman" w:cs="Times New Roman"/>
          <w:sz w:val="28"/>
          <w:szCs w:val="24"/>
        </w:rPr>
        <w:t>. Основная образовательная программа начального общего образования МКОУ «</w:t>
      </w:r>
      <w:proofErr w:type="spellStart"/>
      <w:r w:rsidRPr="00417AEB">
        <w:rPr>
          <w:rFonts w:ascii="Times New Roman" w:hAnsi="Times New Roman" w:cs="Times New Roman"/>
          <w:sz w:val="28"/>
          <w:szCs w:val="24"/>
        </w:rPr>
        <w:t>Лемешкинская</w:t>
      </w:r>
      <w:proofErr w:type="spellEnd"/>
      <w:r w:rsidRPr="00417AEB">
        <w:rPr>
          <w:rFonts w:ascii="Times New Roman" w:hAnsi="Times New Roman" w:cs="Times New Roman"/>
          <w:sz w:val="28"/>
          <w:szCs w:val="24"/>
        </w:rPr>
        <w:t xml:space="preserve"> СОШ";   </w:t>
      </w:r>
    </w:p>
    <w:p w:rsidR="000466C3" w:rsidRDefault="000466C3" w:rsidP="000466C3">
      <w:pPr>
        <w:pStyle w:val="a8"/>
        <w:spacing w:line="276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17AEB">
        <w:rPr>
          <w:rFonts w:ascii="Times New Roman" w:hAnsi="Times New Roman"/>
          <w:sz w:val="28"/>
          <w:szCs w:val="24"/>
        </w:rPr>
        <w:t>4. Учебный  план школы</w:t>
      </w:r>
      <w:r w:rsidRPr="00417AEB">
        <w:rPr>
          <w:rFonts w:ascii="Times New Roman" w:hAnsi="Times New Roman"/>
          <w:color w:val="000000"/>
          <w:sz w:val="28"/>
          <w:szCs w:val="24"/>
        </w:rPr>
        <w:t xml:space="preserve"> на 202</w:t>
      </w:r>
      <w:r>
        <w:rPr>
          <w:rFonts w:ascii="Times New Roman" w:hAnsi="Times New Roman"/>
          <w:color w:val="000000"/>
          <w:sz w:val="28"/>
          <w:szCs w:val="24"/>
        </w:rPr>
        <w:t>4</w:t>
      </w:r>
      <w:r w:rsidRPr="00417AEB">
        <w:rPr>
          <w:rFonts w:ascii="Times New Roman" w:hAnsi="Times New Roman"/>
          <w:color w:val="000000"/>
          <w:sz w:val="28"/>
          <w:szCs w:val="24"/>
        </w:rPr>
        <w:t xml:space="preserve"> – 202</w:t>
      </w:r>
      <w:r>
        <w:rPr>
          <w:rFonts w:ascii="Times New Roman" w:hAnsi="Times New Roman"/>
          <w:color w:val="000000"/>
          <w:sz w:val="28"/>
          <w:szCs w:val="24"/>
        </w:rPr>
        <w:t>5</w:t>
      </w:r>
      <w:r w:rsidR="00FF67FD">
        <w:rPr>
          <w:rFonts w:ascii="Times New Roman" w:hAnsi="Times New Roman"/>
          <w:color w:val="000000"/>
          <w:sz w:val="28"/>
          <w:szCs w:val="24"/>
        </w:rPr>
        <w:t xml:space="preserve">  </w:t>
      </w:r>
      <w:r w:rsidRPr="00417AEB">
        <w:rPr>
          <w:rFonts w:ascii="Times New Roman" w:hAnsi="Times New Roman"/>
          <w:color w:val="000000"/>
          <w:sz w:val="28"/>
          <w:szCs w:val="24"/>
        </w:rPr>
        <w:t xml:space="preserve"> учебный год</w:t>
      </w:r>
      <w:r w:rsidRPr="00417AEB">
        <w:rPr>
          <w:rFonts w:ascii="Times New Roman" w:hAnsi="Times New Roman"/>
          <w:sz w:val="28"/>
          <w:szCs w:val="24"/>
        </w:rPr>
        <w:t>.</w:t>
      </w:r>
    </w:p>
    <w:p w:rsidR="000466C3" w:rsidRPr="00133F6D" w:rsidRDefault="000466C3" w:rsidP="000466C3">
      <w:pPr>
        <w:pStyle w:val="a8"/>
        <w:spacing w:line="276" w:lineRule="auto"/>
        <w:ind w:firstLine="708"/>
        <w:jc w:val="both"/>
        <w:rPr>
          <w:rFonts w:ascii="Times New Roman" w:hAnsi="Times New Roman"/>
          <w:color w:val="000000" w:themeColor="text1"/>
          <w:sz w:val="28"/>
          <w:shd w:val="clear" w:color="auto" w:fill="FFFFFF"/>
        </w:rPr>
      </w:pPr>
      <w:r w:rsidRPr="00B95861">
        <w:rPr>
          <w:rFonts w:ascii="Times New Roman" w:hAnsi="Times New Roman"/>
          <w:color w:val="000000"/>
          <w:sz w:val="28"/>
          <w:shd w:val="clear" w:color="auto" w:fill="FFFFFF"/>
        </w:rPr>
        <w:t xml:space="preserve">5. </w:t>
      </w:r>
      <w:r w:rsidRPr="00133F6D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"Внеурочная деятельность школьников. Методический конструктор"/ Д.В. Григорьев, П.В. Степанов. - М: Просвещение, 2010г. Данная образовательная программа составлена на основе программы развития познавательных способностей учащихся младших классов Н.А. Криволаповой, И.Ю. </w:t>
      </w:r>
      <w:proofErr w:type="spellStart"/>
      <w:r w:rsidRPr="00133F6D">
        <w:rPr>
          <w:rFonts w:ascii="Times New Roman" w:hAnsi="Times New Roman"/>
          <w:color w:val="000000" w:themeColor="text1"/>
          <w:sz w:val="28"/>
          <w:shd w:val="clear" w:color="auto" w:fill="FFFFFF"/>
        </w:rPr>
        <w:t>Цибаевой</w:t>
      </w:r>
      <w:proofErr w:type="spellEnd"/>
      <w:r w:rsidRPr="00133F6D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 «Умники и умницы», с использованием методического пособия О. Холодовой «Юным умникам и умницам». – Москва: РОСТ, 2012 г.</w:t>
      </w:r>
    </w:p>
    <w:p w:rsidR="000466C3" w:rsidRDefault="000466C3" w:rsidP="000466C3">
      <w:pPr>
        <w:pStyle w:val="a3"/>
        <w:spacing w:before="154" w:line="244" w:lineRule="auto"/>
        <w:ind w:left="240" w:right="284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123F60" w:rsidRPr="006D1E71" w:rsidRDefault="0003021B" w:rsidP="000466C3">
      <w:pPr>
        <w:pStyle w:val="a3"/>
        <w:spacing w:before="154" w:line="244" w:lineRule="auto"/>
        <w:ind w:left="240" w:righ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Программа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кружка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«Творческая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мастерская»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ориентирует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уровень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ближайшего</w:t>
      </w:r>
      <w:r w:rsid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развития детей, способствует освоению школьниками как опорного учебного материала (исполнительская компетентность), так и выполнению заданий повышенной сложности в режиме дифференциации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требований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обучающимся.</w:t>
      </w:r>
    </w:p>
    <w:p w:rsidR="00123F60" w:rsidRPr="006D1E71" w:rsidRDefault="0003021B">
      <w:pPr>
        <w:pStyle w:val="a3"/>
        <w:spacing w:before="150"/>
        <w:ind w:left="240" w:firstLine="0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>Цель</w:t>
      </w:r>
      <w:r w:rsidR="003A56AC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>программы:</w:t>
      </w:r>
      <w:r w:rsidR="003A56AC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гармоничное</w:t>
      </w:r>
      <w:r w:rsidR="003A56AC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развитие</w:t>
      </w:r>
      <w:r w:rsidR="003A56AC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учащихся</w:t>
      </w:r>
      <w:r w:rsidR="003A56AC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средствами</w:t>
      </w:r>
      <w:r w:rsidR="003A56AC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художественного</w:t>
      </w:r>
      <w:r w:rsidR="003A56AC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творчества.</w:t>
      </w:r>
    </w:p>
    <w:p w:rsidR="00123F60" w:rsidRPr="006D1E71" w:rsidRDefault="0003021B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Задачи:</w:t>
      </w:r>
    </w:p>
    <w:p w:rsidR="00123F60" w:rsidRPr="006D1E71" w:rsidRDefault="003A56AC" w:rsidP="000466C3">
      <w:pPr>
        <w:pStyle w:val="a5"/>
        <w:numPr>
          <w:ilvl w:val="0"/>
          <w:numId w:val="1"/>
        </w:numPr>
        <w:tabs>
          <w:tab w:val="left" w:pos="960"/>
        </w:tabs>
        <w:spacing w:before="152"/>
        <w:ind w:right="6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р</w:t>
      </w:r>
      <w:r w:rsidR="0003021B" w:rsidRPr="006D1E7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азвитие </w:t>
      </w:r>
      <w:proofErr w:type="spellStart"/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сенсорики</w:t>
      </w:r>
      <w:proofErr w:type="spellEnd"/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, мелкой моторики рук, пространственного воображения, технического и логического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мышления,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глазомера;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способностей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ориентироваться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разного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вида;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3" w:line="242" w:lineRule="auto"/>
        <w:ind w:right="538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b/>
          <w:color w:val="333333"/>
          <w:sz w:val="28"/>
          <w:szCs w:val="28"/>
        </w:rPr>
        <w:t>освоение</w:t>
      </w:r>
      <w:r w:rsidR="003A56A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знаний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роли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трудовой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деятельности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человека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преобразовании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окружающего</w:t>
      </w:r>
      <w:r w:rsidR="003A56A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мира, первоначальных представлений о мире профессий;</w:t>
      </w:r>
    </w:p>
    <w:p w:rsidR="00123F60" w:rsidRPr="00C41105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4"/>
        <w:ind w:right="6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1105">
        <w:rPr>
          <w:rFonts w:ascii="Times New Roman" w:hAnsi="Times New Roman" w:cs="Times New Roman"/>
          <w:b/>
          <w:color w:val="333333"/>
          <w:sz w:val="28"/>
          <w:szCs w:val="28"/>
        </w:rPr>
        <w:t>овладение</w:t>
      </w:r>
      <w:r w:rsidR="003A56AC" w:rsidRPr="00C4110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начальными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технологическими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знаниями,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трудовыми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умениями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навыками,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опытом практической деятельности по созданию личностно и общественно значимых объектов труда;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способами</w:t>
      </w:r>
      <w:r w:rsidR="003A56AC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950F6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планирования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организации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трудовой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деятельности,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объективной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оценки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>своей</w:t>
      </w:r>
      <w:r w:rsidR="00C41105" w:rsidRP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работы;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умениями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использовать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компьютерную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технику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работы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информацией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учебной деятельности и повседневной жизни;</w:t>
      </w:r>
    </w:p>
    <w:p w:rsidR="00123F60" w:rsidRPr="00C41105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7" w:line="242" w:lineRule="auto"/>
        <w:ind w:right="5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1105">
        <w:rPr>
          <w:rFonts w:ascii="Times New Roman" w:hAnsi="Times New Roman" w:cs="Times New Roman"/>
          <w:b/>
          <w:color w:val="333333"/>
          <w:sz w:val="28"/>
          <w:szCs w:val="28"/>
        </w:rPr>
        <w:t>воспитание</w:t>
      </w:r>
      <w:r w:rsidR="00C41105" w:rsidRPr="00C4110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трудолюбия,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уважительного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отношения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людям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результатам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их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труда,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интерес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а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к информационной и коммуникативной деятельности; практическое применение правил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сотрудничества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коллективной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деятельности.</w:t>
      </w:r>
      <w:r w:rsidR="00C41105"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Развитие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эмоциональной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сферы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ребенка,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чувства прекрасного, творческих способностей, формирование коммуникативной и общекультурной компетенций; приобщение к многонациональной культуре России и 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>Волгоградс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>кой области.</w:t>
      </w:r>
    </w:p>
    <w:p w:rsidR="00123F60" w:rsidRPr="006D1E71" w:rsidRDefault="0003021B" w:rsidP="000466C3">
      <w:pPr>
        <w:pStyle w:val="a3"/>
        <w:spacing w:before="149" w:line="244" w:lineRule="auto"/>
        <w:ind w:left="24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1E71">
        <w:rPr>
          <w:rFonts w:ascii="Times New Roman" w:hAnsi="Times New Roman" w:cs="Times New Roman"/>
          <w:color w:val="333333"/>
          <w:sz w:val="28"/>
          <w:szCs w:val="28"/>
        </w:rPr>
        <w:t>Системно-деятельностный</w:t>
      </w:r>
      <w:proofErr w:type="spellEnd"/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личностный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подходы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начальном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обучении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предполагают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активизацию познавательной деятельности каждого учащегося с учётом его возрастных и индивидуальных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особенностей.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Раскрытие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личностного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потенциала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младшего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школьника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реализуется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путём</w:t>
      </w:r>
      <w:r w:rsidR="00C4110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индивидуализации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учебных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заданий.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Ученик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всегда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имеет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выбор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принятии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решения,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исходя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из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5"/>
          <w:sz w:val="28"/>
          <w:szCs w:val="28"/>
        </w:rPr>
        <w:t>его</w:t>
      </w:r>
      <w:r w:rsidR="00C41105">
        <w:rPr>
          <w:rFonts w:ascii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степени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сложности.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Он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может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заменить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предлагаемые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материалы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инструменты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другие,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 аналогичными свойствами и качествами.</w:t>
      </w:r>
    </w:p>
    <w:p w:rsidR="00123F60" w:rsidRPr="006D1E71" w:rsidRDefault="0003021B" w:rsidP="000466C3">
      <w:pPr>
        <w:pStyle w:val="a3"/>
        <w:spacing w:before="148" w:line="244" w:lineRule="auto"/>
        <w:ind w:left="240" w:right="4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Образовательная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программа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внеурочной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деятельности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«Творческая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мастерская»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реализуется в группе детей младшего школьного возраста (</w:t>
      </w:r>
      <w:r w:rsidR="00C41105">
        <w:rPr>
          <w:rFonts w:ascii="Times New Roman" w:hAnsi="Times New Roman" w:cs="Times New Roman"/>
          <w:color w:val="333333"/>
          <w:sz w:val="28"/>
          <w:szCs w:val="28"/>
        </w:rPr>
        <w:t>3 класс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), рассчитана на 34 учебные недели, занятия проводятся 1 раз в неделю по 35-40 минут.</w:t>
      </w:r>
    </w:p>
    <w:p w:rsidR="00123F60" w:rsidRPr="006D1E71" w:rsidRDefault="00123F60">
      <w:pPr>
        <w:pStyle w:val="a3"/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23F60" w:rsidRPr="006D1E71" w:rsidRDefault="00123F60">
      <w:pPr>
        <w:pStyle w:val="a3"/>
        <w:spacing w:before="59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C41105" w:rsidRPr="00C41105" w:rsidRDefault="00C41105" w:rsidP="00C41105">
      <w:pPr>
        <w:pStyle w:val="Heading1"/>
        <w:spacing w:before="1" w:line="388" w:lineRule="auto"/>
        <w:ind w:right="3334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</w:t>
      </w:r>
      <w:r w:rsidR="0003021B" w:rsidRPr="00C41105">
        <w:rPr>
          <w:rFonts w:ascii="Times New Roman" w:hAnsi="Times New Roman" w:cs="Times New Roman"/>
          <w:color w:val="333333"/>
          <w:sz w:val="28"/>
          <w:szCs w:val="28"/>
        </w:rPr>
        <w:t>Планируемые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C41105">
        <w:rPr>
          <w:rFonts w:ascii="Times New Roman" w:hAnsi="Times New Roman" w:cs="Times New Roman"/>
          <w:color w:val="333333"/>
          <w:sz w:val="28"/>
          <w:szCs w:val="28"/>
        </w:rPr>
        <w:t>результаты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о</w:t>
      </w:r>
      <w:r w:rsidR="0003021B" w:rsidRPr="00C41105">
        <w:rPr>
          <w:rFonts w:ascii="Times New Roman" w:hAnsi="Times New Roman" w:cs="Times New Roman"/>
          <w:color w:val="333333"/>
          <w:sz w:val="28"/>
          <w:szCs w:val="28"/>
        </w:rPr>
        <w:t>своения</w:t>
      </w:r>
      <w:r w:rsidRPr="00C4110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3021B" w:rsidRPr="00C41105">
        <w:rPr>
          <w:rFonts w:ascii="Times New Roman" w:hAnsi="Times New Roman" w:cs="Times New Roman"/>
          <w:color w:val="333333"/>
          <w:sz w:val="28"/>
          <w:szCs w:val="28"/>
        </w:rPr>
        <w:t>курса</w:t>
      </w:r>
    </w:p>
    <w:p w:rsidR="00123F60" w:rsidRPr="006D1E71" w:rsidRDefault="0003021B" w:rsidP="00C41105">
      <w:pPr>
        <w:pStyle w:val="Heading1"/>
        <w:spacing w:before="1" w:line="388" w:lineRule="auto"/>
        <w:ind w:right="3334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У обучающегося будут сформированы: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3" w:line="242" w:lineRule="auto"/>
        <w:ind w:right="1475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широкая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мотивационная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основа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художественно-творческой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деятельности,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включающая социальные, учебно-познавательные и внешние мотивы;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6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интерес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видам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прикладного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творчества,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способам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самовыражения;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lastRenderedPageBreak/>
        <w:t>устойчивый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познавательный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интерес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способам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исследования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технологий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материалов;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2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адекватно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го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понимани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я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причин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>ы у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спешности/</w:t>
      </w:r>
      <w:proofErr w:type="spellStart"/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неуспешности</w:t>
      </w:r>
      <w:proofErr w:type="spellEnd"/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творческойдеятельности</w:t>
      </w:r>
      <w:proofErr w:type="spellEnd"/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;</w:t>
      </w:r>
    </w:p>
    <w:p w:rsidR="00123F60" w:rsidRPr="006D1E71" w:rsidRDefault="0003021B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Обучающийся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получит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возможность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формирования: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3" w:line="242" w:lineRule="auto"/>
        <w:ind w:right="1781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внутренней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позиции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обучающегося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уровне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понимания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необходимости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творческой деятельности, как одного из средств самовыражения в социальной жизни;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6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выраженной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познавательной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мотивации;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устойчивого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интереса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способам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познания;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адекватного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понимания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причин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>ы у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спешности/</w:t>
      </w:r>
      <w:proofErr w:type="spellStart"/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неуспешности</w:t>
      </w:r>
      <w:proofErr w:type="spellEnd"/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творческой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деятельности;</w:t>
      </w:r>
    </w:p>
    <w:p w:rsidR="00FF7C45" w:rsidRDefault="0003021B" w:rsidP="00FF7C45">
      <w:pPr>
        <w:pStyle w:val="Heading1"/>
        <w:spacing w:before="153" w:line="388" w:lineRule="auto"/>
        <w:ind w:right="3172"/>
        <w:rPr>
          <w:rFonts w:ascii="Times New Roman" w:hAnsi="Times New Roman" w:cs="Times New Roman"/>
          <w:color w:val="333333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Регулятивные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универсальные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учебные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де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йствия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23F60" w:rsidRPr="006D1E71" w:rsidRDefault="0003021B">
      <w:pPr>
        <w:pStyle w:val="Heading1"/>
        <w:spacing w:before="153" w:line="388" w:lineRule="auto"/>
        <w:ind w:right="4876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 Обучающийся научится: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0" w:line="244" w:lineRule="exact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принимать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сохранять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учебно-творческую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задачу;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учитывать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выделенные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пособиях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этапы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работы;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планировать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действия;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осуществлять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итоговый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пошаговый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контроль;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адекватно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воспринимать оценку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педагога;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различать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способ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результат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действия;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вносить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коррективы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действия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основе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их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оценки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учета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сделанных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ошибок;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выполнять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учебные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действия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материале,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речи,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4"/>
          <w:sz w:val="28"/>
          <w:szCs w:val="28"/>
        </w:rPr>
        <w:t>уме.</w:t>
      </w:r>
    </w:p>
    <w:p w:rsidR="00123F60" w:rsidRPr="006D1E71" w:rsidRDefault="0003021B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Обучающийся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получит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возможность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научиться: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2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проявлять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познавательную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инициативу;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самостоятельно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учитывать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выделенные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педагогом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ориентиры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действия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незнакомом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материале;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преобразовывать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практическую задачу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познавательную;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самостоятельно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находить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варианты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решения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творческой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задачи.</w:t>
      </w:r>
    </w:p>
    <w:p w:rsidR="00FF7C45" w:rsidRDefault="0003021B" w:rsidP="00FF7C45">
      <w:pPr>
        <w:pStyle w:val="Heading1"/>
        <w:spacing w:before="152" w:line="388" w:lineRule="auto"/>
        <w:ind w:right="3455"/>
        <w:rPr>
          <w:rFonts w:ascii="Times New Roman" w:hAnsi="Times New Roman" w:cs="Times New Roman"/>
          <w:color w:val="333333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Коммуникативные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универсальные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учебные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действия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23F60" w:rsidRPr="006D1E71" w:rsidRDefault="00FF7C45">
      <w:pPr>
        <w:pStyle w:val="Heading1"/>
        <w:spacing w:before="152" w:line="388" w:lineRule="auto"/>
        <w:ind w:right="48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Обуч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</w:rPr>
        <w:t>ю</w:t>
      </w:r>
      <w:r w:rsidR="0003021B" w:rsidRPr="006D1E71">
        <w:rPr>
          <w:rFonts w:ascii="Times New Roman" w:hAnsi="Times New Roman" w:cs="Times New Roman"/>
          <w:color w:val="333333"/>
          <w:sz w:val="28"/>
          <w:szCs w:val="28"/>
        </w:rPr>
        <w:t>щиеся смогут: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" w:line="242" w:lineRule="auto"/>
        <w:ind w:right="1548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допускать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существование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различных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точек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зрения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различных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вариантов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выполнения поставленной творческой задачи;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9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учитывать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разные мнения,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стремиться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к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координации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выполнении коллективных</w:t>
      </w:r>
      <w:r w:rsidR="00FF7C45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работ;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формулировать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собственное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мнение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позицию;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lastRenderedPageBreak/>
        <w:t>договариваться,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приходить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общему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решению;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75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соблюдать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корректность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высказываниях;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задавать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вопросы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существу;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2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использовать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речь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регуляции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своего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действия;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контролировать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действия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партнера;</w:t>
      </w:r>
    </w:p>
    <w:p w:rsidR="00123F60" w:rsidRPr="006D1E71" w:rsidRDefault="0003021B">
      <w:pPr>
        <w:pStyle w:val="Heading1"/>
        <w:spacing w:before="153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Обучающийся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получит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возможность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научиться: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учитывать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разные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мнения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обосновывать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свою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позицию;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3" w:line="244" w:lineRule="auto"/>
        <w:ind w:right="103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учетом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целей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коммуникации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достаточно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полно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точно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передавать</w:t>
      </w:r>
      <w:r w:rsidR="00FF7C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партнеру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необходимую информацию как ориентир для построения действия;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3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владеть</w:t>
      </w:r>
      <w:r w:rsidR="005A1743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монологической</w:t>
      </w:r>
      <w:r w:rsidR="005A1743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и</w:t>
      </w:r>
      <w:r w:rsidR="005A1743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диалогической</w:t>
      </w:r>
      <w:r w:rsidR="005A1743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формой</w:t>
      </w:r>
      <w:r w:rsidR="005A1743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речи</w:t>
      </w:r>
      <w:r w:rsidR="005A1743">
        <w:rPr>
          <w:rFonts w:ascii="Times New Roman" w:hAnsi="Times New Roman" w:cs="Times New Roman"/>
          <w:color w:val="333333"/>
          <w:spacing w:val="-2"/>
          <w:sz w:val="28"/>
          <w:szCs w:val="28"/>
        </w:rPr>
        <w:t>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4" w:line="242" w:lineRule="auto"/>
        <w:ind w:right="1267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осуществлять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взаимный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контроль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оказывать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партнерам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сотрудничестве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необходимую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взаимопомощь;</w:t>
      </w:r>
    </w:p>
    <w:p w:rsidR="00123F60" w:rsidRPr="006D1E71" w:rsidRDefault="0003021B">
      <w:pPr>
        <w:pStyle w:val="Heading1"/>
        <w:spacing w:before="147" w:line="388" w:lineRule="auto"/>
        <w:ind w:right="4876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Познавательные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универсальные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действия Обучающийся научится: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2" w:line="242" w:lineRule="auto"/>
        <w:ind w:right="67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осуществлять поиск нужной информации для выполнения художественно-творческой задачи с использованием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дополнительной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литературы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открытом</w:t>
      </w:r>
      <w:r w:rsidR="005A174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информационном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пространстве,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т.ч. контролируемом пространстве Интернет;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0" w:line="244" w:lineRule="auto"/>
        <w:ind w:right="514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использовать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знаки,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символы,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модели,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схемы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решения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познавательных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творческих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задач представления их результатов;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4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высказываться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устной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письменной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форме;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анализировать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объекты,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выделять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главное;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осуществлять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синтез(целое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из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частей);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проводить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сравнение,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proofErr w:type="spellStart"/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сериацию</w:t>
      </w:r>
      <w:proofErr w:type="spellEnd"/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,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классификацию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разным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критериям;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устанавливать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причинно-следственные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связи;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строить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рассуждения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объекте;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обобщать(выделять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класс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объектов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признаку);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устанавливать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аналогии;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проводить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наблюдения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и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эксперименты,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высказывать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суждения,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делать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умозаключения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и</w:t>
      </w:r>
      <w:r w:rsidR="001B78B9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выводы.</w:t>
      </w:r>
    </w:p>
    <w:p w:rsidR="00123F60" w:rsidRPr="006D1E71" w:rsidRDefault="0003021B">
      <w:pPr>
        <w:pStyle w:val="Heading1"/>
        <w:spacing w:before="152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Обучающийся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получит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возможность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научиться: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line="244" w:lineRule="auto"/>
        <w:ind w:right="753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осуществлять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расширенный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поиск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информации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соответствии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исследовательской</w:t>
      </w:r>
      <w:r w:rsidR="001B78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задачей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 использованием ресурсов библиотек и сети Интернет;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4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осознанно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произвольно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строить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сообщения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устной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письменной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форме;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3" w:line="242" w:lineRule="auto"/>
        <w:ind w:right="494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использованию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методов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приёмов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художественно-творческой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деятельности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lastRenderedPageBreak/>
        <w:t>основном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учебном процессе и повседневной жизни.</w:t>
      </w:r>
    </w:p>
    <w:p w:rsidR="00123F60" w:rsidRPr="006D1E71" w:rsidRDefault="0003021B">
      <w:pPr>
        <w:pStyle w:val="Heading1"/>
        <w:spacing w:before="148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результате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занятий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предложенной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программе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об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уча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>ю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щиеся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получат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возможность: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0" w:line="242" w:lineRule="auto"/>
        <w:ind w:right="1132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Развить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воображение,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образное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мышление,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интеллект,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фантазию,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техническое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мышление, конструкторские способности, сформировать познавательные интересы;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line="242" w:lineRule="auto"/>
        <w:ind w:right="473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Расширить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знания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представления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традиционных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современных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материалах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прикладного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творчества;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9" w:line="242" w:lineRule="auto"/>
        <w:ind w:right="629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Познакомиться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историей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происхождения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материала,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его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современными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видами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областями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применения;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Познакомиться с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новыми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технологическими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приемами обработки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различных материалов;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Использовать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ранее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изученные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приемы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новых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комбинациях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сочетаниях;</w:t>
      </w:r>
    </w:p>
    <w:p w:rsidR="00123F60" w:rsidRPr="006D1E71" w:rsidRDefault="00123F60">
      <w:pPr>
        <w:rPr>
          <w:rFonts w:ascii="Times New Roman" w:hAnsi="Times New Roman" w:cs="Times New Roman"/>
          <w:sz w:val="28"/>
          <w:szCs w:val="28"/>
        </w:rPr>
        <w:sectPr w:rsidR="00123F60" w:rsidRPr="006D1E71">
          <w:pgSz w:w="11910" w:h="16840"/>
          <w:pgMar w:top="620" w:right="320" w:bottom="280" w:left="480" w:header="720" w:footer="720" w:gutter="0"/>
          <w:cols w:space="720"/>
        </w:sectPr>
      </w:pP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77" w:line="242" w:lineRule="auto"/>
        <w:ind w:right="413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lastRenderedPageBreak/>
        <w:t>Познакомиться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новыми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инструментами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для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обработки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материалов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или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новыми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функциями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уже известных инструментов;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6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Создавать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полезные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практичные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изделия,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осуществляя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помощь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своей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семье;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54" w:line="242" w:lineRule="auto"/>
        <w:ind w:right="942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 xml:space="preserve">Совершенствовать навыки трудовой деятельности в коллективе: умение общаться со 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сверстниками и 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старшими,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умение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оказывать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помощь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другим,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принимать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различные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роли, оценивать деятельность окружающих и свою собственную;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spacing w:before="148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Оказывать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посильную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помощь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дизайне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оформлении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класса,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школы,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своего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жилища;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Достичь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оптимального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для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каждого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уровня </w:t>
      </w:r>
      <w:r w:rsidR="00891C47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развития;</w:t>
      </w:r>
    </w:p>
    <w:p w:rsidR="00123F60" w:rsidRPr="006D1E71" w:rsidRDefault="0003021B" w:rsidP="000466C3">
      <w:pPr>
        <w:pStyle w:val="a5"/>
        <w:numPr>
          <w:ilvl w:val="0"/>
          <w:numId w:val="1"/>
        </w:numPr>
        <w:tabs>
          <w:tab w:val="left" w:pos="960"/>
        </w:tabs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6D1E71">
        <w:rPr>
          <w:rFonts w:ascii="Times New Roman" w:hAnsi="Times New Roman" w:cs="Times New Roman"/>
          <w:color w:val="333333"/>
          <w:sz w:val="28"/>
          <w:szCs w:val="28"/>
        </w:rPr>
        <w:t>Сформировать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навыки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работы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891C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D1E71">
        <w:rPr>
          <w:rFonts w:ascii="Times New Roman" w:hAnsi="Times New Roman" w:cs="Times New Roman"/>
          <w:color w:val="333333"/>
          <w:spacing w:val="-2"/>
          <w:sz w:val="28"/>
          <w:szCs w:val="28"/>
        </w:rPr>
        <w:t>информацией.</w:t>
      </w: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3281F" w:rsidRDefault="0013281F">
      <w:pPr>
        <w:spacing w:before="152"/>
        <w:ind w:left="3509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123F60" w:rsidRPr="00891C47" w:rsidRDefault="0003021B">
      <w:pPr>
        <w:spacing w:before="152"/>
        <w:ind w:left="3509"/>
        <w:rPr>
          <w:rFonts w:ascii="Times New Roman" w:hAnsi="Times New Roman" w:cs="Times New Roman"/>
          <w:b/>
          <w:sz w:val="28"/>
          <w:szCs w:val="28"/>
        </w:rPr>
      </w:pPr>
      <w:r w:rsidRPr="00891C47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Содержание</w:t>
      </w:r>
      <w:r w:rsidR="00891C47" w:rsidRPr="00891C47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891C47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>программы</w:t>
      </w:r>
    </w:p>
    <w:p w:rsidR="00123F60" w:rsidRPr="006D1E71" w:rsidRDefault="00123F60">
      <w:pPr>
        <w:pStyle w:val="a3"/>
        <w:spacing w:before="86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938"/>
        <w:gridCol w:w="2811"/>
        <w:gridCol w:w="4318"/>
      </w:tblGrid>
      <w:tr w:rsidR="00123F60" w:rsidRPr="006D1E71">
        <w:trPr>
          <w:trHeight w:val="916"/>
        </w:trPr>
        <w:tc>
          <w:tcPr>
            <w:tcW w:w="2938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i/>
                <w:color w:val="333333"/>
                <w:spacing w:val="-2"/>
                <w:sz w:val="28"/>
                <w:szCs w:val="28"/>
              </w:rPr>
              <w:t>Содержание</w:t>
            </w:r>
          </w:p>
        </w:tc>
        <w:tc>
          <w:tcPr>
            <w:tcW w:w="2811" w:type="dxa"/>
          </w:tcPr>
          <w:p w:rsidR="00123F60" w:rsidRPr="006D1E71" w:rsidRDefault="0003021B">
            <w:pPr>
              <w:pStyle w:val="TableParagraph"/>
              <w:spacing w:line="242" w:lineRule="auto"/>
              <w:ind w:left="115" w:right="50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Формы</w:t>
            </w:r>
            <w:r w:rsidR="00891C47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организации </w:t>
            </w:r>
            <w:r w:rsidRPr="006D1E71">
              <w:rPr>
                <w:rFonts w:ascii="Times New Roman" w:hAnsi="Times New Roman" w:cs="Times New Roman"/>
                <w:b/>
                <w:i/>
                <w:color w:val="333333"/>
                <w:spacing w:val="-2"/>
                <w:sz w:val="28"/>
                <w:szCs w:val="28"/>
              </w:rPr>
              <w:t>занятий</w:t>
            </w:r>
          </w:p>
        </w:tc>
        <w:tc>
          <w:tcPr>
            <w:tcW w:w="4318" w:type="dxa"/>
          </w:tcPr>
          <w:p w:rsidR="00123F60" w:rsidRPr="006D1E71" w:rsidRDefault="0003021B">
            <w:pPr>
              <w:pStyle w:val="TableParagraph"/>
              <w:ind w:left="11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Основные</w:t>
            </w:r>
            <w:r w:rsidR="00891C47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виды</w:t>
            </w:r>
            <w:r w:rsidR="00891C47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i/>
                <w:color w:val="333333"/>
                <w:spacing w:val="-2"/>
                <w:sz w:val="28"/>
                <w:szCs w:val="28"/>
              </w:rPr>
              <w:t>деятельности</w:t>
            </w:r>
          </w:p>
        </w:tc>
      </w:tr>
      <w:tr w:rsidR="00123F60" w:rsidRPr="006D1E71" w:rsidTr="00602974">
        <w:trPr>
          <w:trHeight w:val="703"/>
        </w:trPr>
        <w:tc>
          <w:tcPr>
            <w:tcW w:w="2938" w:type="dxa"/>
          </w:tcPr>
          <w:p w:rsidR="00602974" w:rsidRDefault="0003021B">
            <w:pPr>
              <w:pStyle w:val="TableParagraph"/>
              <w:spacing w:line="235" w:lineRule="exac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Раздел</w:t>
            </w:r>
            <w:r w:rsidR="0060297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1.</w:t>
            </w:r>
            <w:r w:rsidR="00891C4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</w:p>
          <w:p w:rsidR="00123F60" w:rsidRPr="006D1E71" w:rsidRDefault="0003021B">
            <w:pPr>
              <w:pStyle w:val="TableParagraph"/>
              <w:spacing w:line="235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Работа</w:t>
            </w:r>
            <w:r w:rsidR="00891C4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color w:val="333333"/>
                <w:spacing w:val="-10"/>
                <w:sz w:val="28"/>
                <w:szCs w:val="28"/>
              </w:rPr>
              <w:t>с</w:t>
            </w:r>
          </w:p>
          <w:p w:rsidR="00602974" w:rsidRDefault="00891C47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бумагой </w:t>
            </w:r>
            <w:r w:rsidR="0003021B"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="0003021B"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картоном.</w:t>
            </w:r>
          </w:p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(13 </w:t>
            </w:r>
            <w:r w:rsidRPr="006D1E71">
              <w:rPr>
                <w:rFonts w:ascii="Times New Roman" w:hAnsi="Times New Roman" w:cs="Times New Roman"/>
                <w:b/>
                <w:color w:val="333333"/>
                <w:spacing w:val="-2"/>
                <w:sz w:val="28"/>
                <w:szCs w:val="28"/>
              </w:rPr>
              <w:t>часов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)</w:t>
            </w:r>
          </w:p>
          <w:p w:rsidR="00123F60" w:rsidRPr="006D1E71" w:rsidRDefault="0003021B">
            <w:pPr>
              <w:pStyle w:val="TableParagraph"/>
              <w:spacing w:before="153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Симметричное вырезание;</w:t>
            </w:r>
          </w:p>
          <w:p w:rsidR="00123F60" w:rsidRPr="006D1E71" w:rsidRDefault="0003021B">
            <w:pPr>
              <w:pStyle w:val="TableParagraph"/>
              <w:spacing w:before="153"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Игрушки из картона с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подвижными</w:t>
            </w:r>
            <w:r w:rsidR="00891C4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деталями;</w:t>
            </w:r>
          </w:p>
          <w:p w:rsidR="00123F60" w:rsidRPr="006D1E71" w:rsidRDefault="0003021B" w:rsidP="00891C47">
            <w:pPr>
              <w:pStyle w:val="TableParagraph"/>
              <w:spacing w:before="149" w:line="244" w:lineRule="auto"/>
              <w:ind w:right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Моделирование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из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конусов;</w:t>
            </w:r>
          </w:p>
          <w:p w:rsidR="00123F60" w:rsidRPr="006D1E71" w:rsidRDefault="0003021B">
            <w:pPr>
              <w:pStyle w:val="TableParagraph"/>
              <w:spacing w:before="149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Моделирование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из</w:t>
            </w:r>
          </w:p>
          <w:p w:rsidR="00123F60" w:rsidRPr="006D1E71" w:rsidRDefault="00602974">
            <w:pPr>
              <w:pStyle w:val="TableParagraph"/>
              <w:spacing w:before="5" w:line="242" w:lineRule="auto"/>
              <w:ind w:right="24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гофрированной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03021B"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бумаги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03021B"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 проволочном каркасе;</w:t>
            </w:r>
          </w:p>
          <w:p w:rsidR="00123F60" w:rsidRPr="006D1E71" w:rsidRDefault="0003021B">
            <w:pPr>
              <w:pStyle w:val="TableParagraph"/>
              <w:spacing w:before="151" w:line="244" w:lineRule="auto"/>
              <w:ind w:right="247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Объёмное конструирование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из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деталей оригами;</w:t>
            </w:r>
          </w:p>
          <w:p w:rsidR="00123F60" w:rsidRPr="006D1E71" w:rsidRDefault="0003021B">
            <w:pPr>
              <w:pStyle w:val="TableParagraph"/>
              <w:spacing w:before="149" w:line="24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Моделирование из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бумажных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салфеток;</w:t>
            </w:r>
          </w:p>
          <w:p w:rsidR="00123F60" w:rsidRPr="006D1E71" w:rsidRDefault="0003021B">
            <w:pPr>
              <w:pStyle w:val="TableParagraph"/>
              <w:spacing w:before="151"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Простое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торцевание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 бумажной основе;</w:t>
            </w:r>
          </w:p>
          <w:p w:rsidR="00123F60" w:rsidRPr="006D1E71" w:rsidRDefault="0003021B">
            <w:pPr>
              <w:pStyle w:val="TableParagraph"/>
              <w:spacing w:before="149"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Многослойное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торцевание; Моделирование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фольги.</w:t>
            </w:r>
          </w:p>
        </w:tc>
        <w:tc>
          <w:tcPr>
            <w:tcW w:w="2811" w:type="dxa"/>
          </w:tcPr>
          <w:p w:rsidR="00123F60" w:rsidRPr="006D1E71" w:rsidRDefault="0003021B">
            <w:pPr>
              <w:pStyle w:val="TableParagraph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Фронтальная;</w:t>
            </w:r>
          </w:p>
          <w:p w:rsidR="00123F60" w:rsidRPr="006D1E71" w:rsidRDefault="0003021B">
            <w:pPr>
              <w:pStyle w:val="TableParagraph"/>
              <w:spacing w:before="2" w:line="244" w:lineRule="auto"/>
              <w:ind w:left="115" w:right="50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индивидуальная, групповая,</w:t>
            </w:r>
          </w:p>
          <w:p w:rsidR="00123F60" w:rsidRPr="006D1E71" w:rsidRDefault="0003021B">
            <w:pPr>
              <w:pStyle w:val="TableParagraph"/>
              <w:spacing w:before="149" w:line="244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коллективная,</w:t>
            </w:r>
            <w:r w:rsidR="00891C4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беседы,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участие в конкурсах, выставках детского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творчества.</w:t>
            </w:r>
          </w:p>
        </w:tc>
        <w:tc>
          <w:tcPr>
            <w:tcW w:w="4318" w:type="dxa"/>
          </w:tcPr>
          <w:p w:rsidR="00123F60" w:rsidRPr="006D1E71" w:rsidRDefault="0003021B">
            <w:pPr>
              <w:pStyle w:val="TableParagraph"/>
              <w:spacing w:line="242" w:lineRule="auto"/>
              <w:ind w:left="115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Осваивать приемы работы с бумагой, правила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работы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ножницами,</w:t>
            </w:r>
            <w:r w:rsidR="00891C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разметки деталей по шаблону и сгибанием, правила соединения деталей изделия при помощи клея.</w:t>
            </w:r>
          </w:p>
          <w:p w:rsidR="00123F60" w:rsidRPr="006D1E71" w:rsidRDefault="0003021B">
            <w:pPr>
              <w:pStyle w:val="TableParagraph"/>
              <w:spacing w:before="156" w:line="242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Усвоение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техники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безопасности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 различными предметами.</w:t>
            </w:r>
          </w:p>
          <w:p w:rsidR="00123F60" w:rsidRPr="006D1E71" w:rsidRDefault="0003021B">
            <w:pPr>
              <w:pStyle w:val="TableParagraph"/>
              <w:spacing w:before="151" w:line="244" w:lineRule="auto"/>
              <w:ind w:left="115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Осваивать правила сбора и хранения природных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материалов.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Осмысливать значение бережного отношения к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природе.</w:t>
            </w:r>
          </w:p>
          <w:p w:rsidR="00123F60" w:rsidRPr="006D1E71" w:rsidRDefault="0003021B">
            <w:pPr>
              <w:pStyle w:val="TableParagraph"/>
              <w:spacing w:before="147" w:line="244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Слушать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собеседника,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излагать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свое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мнение.</w:t>
            </w:r>
          </w:p>
          <w:p w:rsidR="00123F60" w:rsidRPr="006D1E71" w:rsidRDefault="0003021B">
            <w:pPr>
              <w:pStyle w:val="TableParagraph"/>
              <w:spacing w:before="148" w:line="244" w:lineRule="auto"/>
              <w:ind w:left="115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Использовать правила работы с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картоном,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ножницами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проволокой.</w:t>
            </w:r>
          </w:p>
        </w:tc>
      </w:tr>
      <w:tr w:rsidR="00123F60" w:rsidRPr="006D1E71">
        <w:trPr>
          <w:trHeight w:val="3107"/>
        </w:trPr>
        <w:tc>
          <w:tcPr>
            <w:tcW w:w="2938" w:type="dxa"/>
          </w:tcPr>
          <w:p w:rsidR="00602974" w:rsidRDefault="0003021B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Раздел</w:t>
            </w:r>
            <w:r w:rsidR="0060297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2</w:t>
            </w: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.</w:t>
            </w:r>
          </w:p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pacing w:val="-2"/>
                <w:sz w:val="28"/>
                <w:szCs w:val="28"/>
              </w:rPr>
              <w:t>Текстильные</w:t>
            </w:r>
          </w:p>
          <w:p w:rsidR="00602974" w:rsidRDefault="0003021B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материалы.</w:t>
            </w:r>
          </w:p>
          <w:p w:rsidR="00123F60" w:rsidRPr="006D1E71" w:rsidRDefault="00602974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</w:t>
            </w:r>
            <w:r w:rsidR="0003021B"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11</w:t>
            </w:r>
            <w:r w:rsidR="0003021B" w:rsidRPr="006D1E71">
              <w:rPr>
                <w:rFonts w:ascii="Times New Roman" w:hAnsi="Times New Roman" w:cs="Times New Roman"/>
                <w:b/>
                <w:color w:val="333333"/>
                <w:spacing w:val="-2"/>
                <w:sz w:val="28"/>
                <w:szCs w:val="28"/>
              </w:rPr>
              <w:t>часов</w:t>
            </w:r>
            <w:r>
              <w:rPr>
                <w:rFonts w:ascii="Times New Roman" w:hAnsi="Times New Roman" w:cs="Times New Roman"/>
                <w:b/>
                <w:color w:val="333333"/>
                <w:spacing w:val="-2"/>
                <w:sz w:val="28"/>
                <w:szCs w:val="28"/>
              </w:rPr>
              <w:t>)</w:t>
            </w:r>
          </w:p>
          <w:p w:rsidR="00123F60" w:rsidRPr="006D1E71" w:rsidRDefault="0003021B">
            <w:pPr>
              <w:pStyle w:val="TableParagraph"/>
              <w:spacing w:before="153" w:line="244" w:lineRule="auto"/>
              <w:ind w:righ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Аппликация из резаных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нитей.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Приклеивание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ниток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спирали.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Вышивание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 ткани. Аппликация из ткани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приклеенной на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бумагу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  <w:p w:rsidR="00123F60" w:rsidRPr="006D1E71" w:rsidRDefault="0003021B" w:rsidP="00602974">
            <w:pPr>
              <w:pStyle w:val="TableParagraph"/>
              <w:spacing w:before="143" w:line="244" w:lineRule="auto"/>
              <w:ind w:right="587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Аппликация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ткани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 ниток. Шитьё по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выкройкам.</w:t>
            </w:r>
          </w:p>
        </w:tc>
        <w:tc>
          <w:tcPr>
            <w:tcW w:w="2811" w:type="dxa"/>
          </w:tcPr>
          <w:p w:rsidR="00123F60" w:rsidRPr="006D1E71" w:rsidRDefault="0003021B">
            <w:pPr>
              <w:pStyle w:val="TableParagraph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lastRenderedPageBreak/>
              <w:t>Фронтальная;</w:t>
            </w:r>
          </w:p>
          <w:p w:rsidR="00123F60" w:rsidRPr="006D1E71" w:rsidRDefault="0003021B">
            <w:pPr>
              <w:pStyle w:val="TableParagraph"/>
              <w:spacing w:before="4" w:line="244" w:lineRule="auto"/>
              <w:ind w:left="115" w:right="50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индивидуальная, групповая,</w:t>
            </w:r>
          </w:p>
          <w:p w:rsidR="00123F60" w:rsidRPr="006D1E71" w:rsidRDefault="0003021B">
            <w:pPr>
              <w:pStyle w:val="TableParagraph"/>
              <w:spacing w:before="149" w:line="244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коллективная,</w:t>
            </w:r>
            <w:r w:rsidR="00602974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беседы,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участие в конкурсах, выставках детского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творчества</w:t>
            </w:r>
          </w:p>
        </w:tc>
        <w:tc>
          <w:tcPr>
            <w:tcW w:w="4318" w:type="dxa"/>
          </w:tcPr>
          <w:p w:rsidR="00123F60" w:rsidRPr="006D1E71" w:rsidRDefault="0003021B">
            <w:pPr>
              <w:pStyle w:val="TableParagraph"/>
              <w:spacing w:line="244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Исследовать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виды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ниток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определять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 помощью учителя их назначение.</w:t>
            </w:r>
          </w:p>
          <w:p w:rsidR="00123F60" w:rsidRPr="006D1E71" w:rsidRDefault="0003021B">
            <w:pPr>
              <w:pStyle w:val="TableParagraph"/>
              <w:spacing w:before="147" w:line="240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Выполнять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работу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плану.</w:t>
            </w:r>
          </w:p>
          <w:p w:rsidR="00123F60" w:rsidRPr="006D1E71" w:rsidRDefault="0003021B" w:rsidP="00602974">
            <w:pPr>
              <w:pStyle w:val="TableParagraph"/>
              <w:spacing w:before="153" w:line="244" w:lineRule="auto"/>
              <w:ind w:left="115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Отбирать материал для выполнения изделия по тематике, цвету, размеру, проявлять творчество. Исследовать, наблюдать, сравнивать, сопоставлять природные материалы их виды и свойства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(цвет, фактура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). Учиться работать по шаблонам,</w:t>
            </w:r>
            <w:r w:rsidR="00602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выкройкам.</w:t>
            </w:r>
          </w:p>
        </w:tc>
      </w:tr>
    </w:tbl>
    <w:p w:rsidR="00123F60" w:rsidRPr="006D1E71" w:rsidRDefault="00123F60">
      <w:pPr>
        <w:spacing w:line="233" w:lineRule="exact"/>
        <w:rPr>
          <w:rFonts w:ascii="Times New Roman" w:hAnsi="Times New Roman" w:cs="Times New Roman"/>
          <w:sz w:val="28"/>
          <w:szCs w:val="28"/>
        </w:rPr>
        <w:sectPr w:rsidR="00123F60" w:rsidRPr="006D1E71">
          <w:pgSz w:w="11910" w:h="16840"/>
          <w:pgMar w:top="620" w:right="32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938"/>
        <w:gridCol w:w="2811"/>
        <w:gridCol w:w="4318"/>
      </w:tblGrid>
      <w:tr w:rsidR="00123F60" w:rsidRPr="006D1E71">
        <w:trPr>
          <w:trHeight w:val="3590"/>
        </w:trPr>
        <w:tc>
          <w:tcPr>
            <w:tcW w:w="2938" w:type="dxa"/>
          </w:tcPr>
          <w:p w:rsidR="00602974" w:rsidRDefault="0003021B">
            <w:pPr>
              <w:pStyle w:val="TableParagrap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Раздел</w:t>
            </w:r>
            <w:r w:rsidR="00602974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3.</w:t>
            </w:r>
          </w:p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pacing w:val="-2"/>
                <w:sz w:val="28"/>
                <w:szCs w:val="28"/>
              </w:rPr>
              <w:t>Модульное</w:t>
            </w:r>
          </w:p>
          <w:p w:rsidR="00602974" w:rsidRDefault="0003021B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оригами.</w:t>
            </w:r>
          </w:p>
          <w:p w:rsidR="00047D6E" w:rsidRDefault="0003021B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b/>
                <w:color w:val="333333"/>
                <w:spacing w:val="-5"/>
                <w:sz w:val="28"/>
                <w:szCs w:val="28"/>
              </w:rPr>
              <w:t>10</w:t>
            </w:r>
            <w:r w:rsidR="00602974">
              <w:rPr>
                <w:rFonts w:ascii="Times New Roman" w:hAnsi="Times New Roman" w:cs="Times New Roman"/>
                <w:b/>
                <w:color w:val="333333"/>
                <w:spacing w:val="-5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часов.</w:t>
            </w:r>
          </w:p>
          <w:p w:rsidR="00047D6E" w:rsidRDefault="0003021B" w:rsidP="00047D6E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Модуль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«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Супер</w:t>
            </w:r>
            <w:proofErr w:type="spellEnd"/>
            <w:r w:rsidR="00047D6E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шар». Художественные</w:t>
            </w:r>
            <w:r w:rsidR="00047D6E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образы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 основе этого модуля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123F60" w:rsidRPr="006D1E71" w:rsidRDefault="0003021B" w:rsidP="00047D6E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Соединение в изделие модуля «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Супер</w:t>
            </w:r>
            <w:proofErr w:type="spellEnd"/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шар» и треугольного модуля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123F60" w:rsidRPr="006D1E71" w:rsidRDefault="0003021B">
            <w:pPr>
              <w:pStyle w:val="TableParagraph"/>
              <w:spacing w:before="145" w:line="244" w:lineRule="auto"/>
              <w:ind w:right="60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Объёмные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изделия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 треугольных модулей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123F60" w:rsidRPr="006D1E71" w:rsidRDefault="0003021B">
            <w:pPr>
              <w:pStyle w:val="TableParagraph"/>
              <w:spacing w:before="148" w:line="244" w:lineRule="auto"/>
              <w:ind w:right="247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Художественные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образы из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треугольных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модулей.</w:t>
            </w:r>
          </w:p>
        </w:tc>
        <w:tc>
          <w:tcPr>
            <w:tcW w:w="2811" w:type="dxa"/>
          </w:tcPr>
          <w:p w:rsidR="00123F60" w:rsidRPr="006D1E71" w:rsidRDefault="0003021B">
            <w:pPr>
              <w:pStyle w:val="TableParagraph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Фронтальная;</w:t>
            </w:r>
          </w:p>
          <w:p w:rsidR="00123F60" w:rsidRPr="006D1E71" w:rsidRDefault="0003021B">
            <w:pPr>
              <w:pStyle w:val="TableParagraph"/>
              <w:spacing w:before="4" w:line="244" w:lineRule="auto"/>
              <w:ind w:left="115" w:right="50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индивидуальная, групповая,</w:t>
            </w:r>
          </w:p>
          <w:p w:rsidR="00123F60" w:rsidRPr="006D1E71" w:rsidRDefault="0003021B">
            <w:pPr>
              <w:pStyle w:val="TableParagraph"/>
              <w:spacing w:before="150" w:line="244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коллективная,</w:t>
            </w:r>
            <w:r w:rsidR="00831579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беседы,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участие в конкурсах, выставках детского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творчества.</w:t>
            </w:r>
          </w:p>
        </w:tc>
        <w:tc>
          <w:tcPr>
            <w:tcW w:w="4318" w:type="dxa"/>
          </w:tcPr>
          <w:p w:rsidR="00123F60" w:rsidRPr="006D1E71" w:rsidRDefault="0003021B">
            <w:pPr>
              <w:pStyle w:val="TableParagraph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Выполнять</w:t>
            </w:r>
            <w:r w:rsidR="0083157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работу</w:t>
            </w:r>
            <w:r w:rsidR="0083157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</w:t>
            </w:r>
            <w:r w:rsidR="0083157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плану.</w:t>
            </w:r>
          </w:p>
          <w:p w:rsidR="00123F60" w:rsidRPr="006D1E71" w:rsidRDefault="0003021B">
            <w:pPr>
              <w:pStyle w:val="TableParagraph"/>
              <w:spacing w:before="153" w:line="244" w:lineRule="auto"/>
              <w:ind w:left="115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Отбирать материал для выполнения изделия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тематике,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цвету,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размеру, проявлять творчество. Исследовать, наблюдать,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сравнивать,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сопоставлять природные материалы их виды и свойства. Осуществлять поиск</w:t>
            </w:r>
          </w:p>
          <w:p w:rsidR="00123F60" w:rsidRPr="006D1E71" w:rsidRDefault="00047D6E">
            <w:pPr>
              <w:pStyle w:val="TableParagraph"/>
              <w:spacing w:line="233" w:lineRule="exact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Н</w:t>
            </w:r>
            <w:r w:rsidR="0003021B"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еобходимой</w:t>
            </w:r>
            <w:r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="0003021B"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информации.</w:t>
            </w:r>
          </w:p>
          <w:p w:rsidR="00123F60" w:rsidRPr="006D1E71" w:rsidRDefault="0003021B">
            <w:pPr>
              <w:pStyle w:val="TableParagraph"/>
              <w:spacing w:before="154" w:line="244" w:lineRule="auto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Анализировать,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отбирать,</w:t>
            </w:r>
            <w:r w:rsidR="00047D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обобщать полученную информацию.</w:t>
            </w:r>
          </w:p>
        </w:tc>
      </w:tr>
    </w:tbl>
    <w:p w:rsidR="00123F60" w:rsidRPr="006D1E71" w:rsidRDefault="00123F60">
      <w:pPr>
        <w:pStyle w:val="a3"/>
        <w:spacing w:before="0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123F60" w:rsidRPr="006D1E71" w:rsidRDefault="00123F60">
      <w:pPr>
        <w:pStyle w:val="a3"/>
        <w:spacing w:before="0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123F60" w:rsidRPr="006D1E71" w:rsidRDefault="00123F60">
      <w:pPr>
        <w:pStyle w:val="a3"/>
        <w:spacing w:before="74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047D6E" w:rsidRDefault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  <w:u w:val="single" w:color="333333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3281F" w:rsidRDefault="0013281F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</w:p>
    <w:p w:rsidR="00123F60" w:rsidRDefault="0003021B" w:rsidP="00047D6E">
      <w:pPr>
        <w:ind w:left="2617" w:right="2770"/>
        <w:jc w:val="center"/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</w:pPr>
      <w:r w:rsidRPr="00047D6E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lastRenderedPageBreak/>
        <w:t>Календарно-тематическое</w:t>
      </w:r>
      <w:r w:rsidR="009E7C57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 xml:space="preserve"> </w:t>
      </w:r>
      <w:r w:rsidRPr="00047D6E">
        <w:rPr>
          <w:rFonts w:ascii="Times New Roman" w:hAnsi="Times New Roman" w:cs="Times New Roman"/>
          <w:b/>
          <w:color w:val="333333"/>
          <w:spacing w:val="-2"/>
          <w:sz w:val="28"/>
          <w:szCs w:val="28"/>
        </w:rPr>
        <w:t>планирование</w:t>
      </w:r>
    </w:p>
    <w:p w:rsidR="009E7C57" w:rsidRPr="006D1E71" w:rsidRDefault="009E7C57" w:rsidP="00047D6E">
      <w:pPr>
        <w:ind w:left="2617" w:right="277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1075" w:type="dxa"/>
        <w:tblInd w:w="13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727"/>
        <w:gridCol w:w="8363"/>
        <w:gridCol w:w="1134"/>
        <w:gridCol w:w="851"/>
      </w:tblGrid>
      <w:tr w:rsidR="00123F60" w:rsidRPr="006D1E71" w:rsidTr="000466C3">
        <w:trPr>
          <w:trHeight w:val="781"/>
        </w:trPr>
        <w:tc>
          <w:tcPr>
            <w:tcW w:w="727" w:type="dxa"/>
          </w:tcPr>
          <w:p w:rsidR="009E7C57" w:rsidRDefault="0003021B" w:rsidP="000466C3">
            <w:pPr>
              <w:pStyle w:val="TableParagraph"/>
              <w:ind w:left="14" w:right="22"/>
              <w:jc w:val="center"/>
              <w:rPr>
                <w:rFonts w:ascii="Times New Roman" w:hAnsi="Times New Roman" w:cs="Times New Roman"/>
                <w:color w:val="333333"/>
                <w:w w:val="105"/>
                <w:sz w:val="24"/>
                <w:szCs w:val="28"/>
              </w:rPr>
            </w:pPr>
            <w:r w:rsidRPr="00047D6E">
              <w:rPr>
                <w:rFonts w:ascii="Times New Roman" w:hAnsi="Times New Roman" w:cs="Times New Roman"/>
                <w:color w:val="333333"/>
                <w:w w:val="105"/>
                <w:sz w:val="24"/>
                <w:szCs w:val="28"/>
              </w:rPr>
              <w:t>№</w:t>
            </w:r>
          </w:p>
          <w:p w:rsidR="00123F60" w:rsidRPr="00047D6E" w:rsidRDefault="0003021B" w:rsidP="000466C3">
            <w:pPr>
              <w:pStyle w:val="TableParagraph"/>
              <w:ind w:left="14" w:right="2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7D6E">
              <w:rPr>
                <w:rFonts w:ascii="Times New Roman" w:hAnsi="Times New Roman" w:cs="Times New Roman"/>
                <w:b/>
                <w:i/>
                <w:color w:val="333333"/>
                <w:spacing w:val="-2"/>
                <w:w w:val="105"/>
                <w:sz w:val="24"/>
                <w:szCs w:val="28"/>
              </w:rPr>
              <w:t>урока</w:t>
            </w:r>
          </w:p>
        </w:tc>
        <w:tc>
          <w:tcPr>
            <w:tcW w:w="8363" w:type="dxa"/>
          </w:tcPr>
          <w:p w:rsidR="00123F60" w:rsidRPr="00047D6E" w:rsidRDefault="0003021B" w:rsidP="000466C3">
            <w:pPr>
              <w:pStyle w:val="TableParagraph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7D6E">
              <w:rPr>
                <w:rFonts w:ascii="Times New Roman" w:hAnsi="Times New Roman" w:cs="Times New Roman"/>
                <w:b/>
                <w:i/>
                <w:color w:val="333333"/>
                <w:spacing w:val="-4"/>
                <w:sz w:val="24"/>
                <w:szCs w:val="28"/>
              </w:rPr>
              <w:t>Тем</w:t>
            </w:r>
            <w:r w:rsidR="000466C3">
              <w:rPr>
                <w:rFonts w:ascii="Times New Roman" w:hAnsi="Times New Roman" w:cs="Times New Roman"/>
                <w:b/>
                <w:i/>
                <w:color w:val="333333"/>
                <w:spacing w:val="-4"/>
                <w:sz w:val="24"/>
                <w:szCs w:val="28"/>
              </w:rPr>
              <w:t>а занятия</w:t>
            </w:r>
          </w:p>
        </w:tc>
        <w:tc>
          <w:tcPr>
            <w:tcW w:w="1134" w:type="dxa"/>
          </w:tcPr>
          <w:p w:rsidR="00123F60" w:rsidRPr="00047D6E" w:rsidRDefault="0003021B" w:rsidP="000466C3">
            <w:pPr>
              <w:pStyle w:val="TableParagraph"/>
              <w:spacing w:line="240" w:lineRule="auto"/>
              <w:ind w:left="240" w:right="169" w:hanging="5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66C3">
              <w:rPr>
                <w:rFonts w:ascii="Times New Roman" w:hAnsi="Times New Roman" w:cs="Times New Roman"/>
                <w:b/>
                <w:i/>
                <w:color w:val="333333"/>
                <w:spacing w:val="-2"/>
                <w:szCs w:val="28"/>
              </w:rPr>
              <w:t xml:space="preserve">Кол-во </w:t>
            </w:r>
            <w:r w:rsidRPr="000466C3">
              <w:rPr>
                <w:rFonts w:ascii="Times New Roman" w:hAnsi="Times New Roman" w:cs="Times New Roman"/>
                <w:b/>
                <w:i/>
                <w:color w:val="333333"/>
                <w:spacing w:val="-4"/>
                <w:szCs w:val="28"/>
              </w:rPr>
              <w:t>часов</w:t>
            </w:r>
          </w:p>
        </w:tc>
        <w:tc>
          <w:tcPr>
            <w:tcW w:w="851" w:type="dxa"/>
          </w:tcPr>
          <w:p w:rsidR="00123F60" w:rsidRPr="00047D6E" w:rsidRDefault="0003021B" w:rsidP="000466C3">
            <w:pPr>
              <w:pStyle w:val="TableParagraph"/>
              <w:ind w:left="11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7D6E">
              <w:rPr>
                <w:rFonts w:ascii="Times New Roman" w:hAnsi="Times New Roman" w:cs="Times New Roman"/>
                <w:b/>
                <w:i/>
                <w:color w:val="333333"/>
                <w:spacing w:val="-4"/>
                <w:sz w:val="24"/>
                <w:szCs w:val="28"/>
              </w:rPr>
              <w:t>Дата</w:t>
            </w:r>
          </w:p>
        </w:tc>
      </w:tr>
      <w:tr w:rsidR="00123F60" w:rsidRPr="006D1E71" w:rsidTr="000466C3">
        <w:trPr>
          <w:trHeight w:val="393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Объёмное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конструирование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деталей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оригами.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Рыбки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аквариуме.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Симметричное вырезание.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3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Игрушки</w:t>
            </w:r>
            <w:r w:rsidR="009E7C5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из</w:t>
            </w:r>
            <w:r w:rsidR="009E7C5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картона</w:t>
            </w:r>
            <w:r w:rsidR="009E7C5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</w:t>
            </w:r>
            <w:r w:rsidR="009E7C5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подвижными</w:t>
            </w:r>
            <w:r w:rsidR="009E7C57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деталями.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Моделирование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конусов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Художественные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образы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треугольных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модулей.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Зайчики.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3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Художественные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образы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треугольных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модулей.</w:t>
            </w:r>
            <w:r w:rsidR="009E7C5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Пингвин.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Художественные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образы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треугольных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модулей.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Дракон.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19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9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Моделирование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салфеток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10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Роза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салфеток.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11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Многослойное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торцевание.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Коллективная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работа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3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12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Изонить</w:t>
            </w:r>
            <w:proofErr w:type="spellEnd"/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картонной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основе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1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13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Аппликация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резаных</w:t>
            </w:r>
            <w:r w:rsidRPr="006D1E71">
              <w:rPr>
                <w:rFonts w:ascii="Times New Roman" w:hAnsi="Times New Roman" w:cs="Times New Roman"/>
                <w:color w:val="333333"/>
                <w:spacing w:val="-4"/>
                <w:sz w:val="28"/>
                <w:szCs w:val="28"/>
              </w:rPr>
              <w:t xml:space="preserve"> нитей</w:t>
            </w:r>
            <w:r w:rsidR="0013281F">
              <w:rPr>
                <w:rFonts w:ascii="Times New Roman" w:hAnsi="Times New Roman" w:cs="Times New Roman"/>
                <w:color w:val="333333"/>
                <w:spacing w:val="-4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14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Моделирование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фольги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3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15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Приклеивание ниток по спирали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16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Аппликация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ткани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4"/>
                <w:sz w:val="28"/>
                <w:szCs w:val="28"/>
              </w:rPr>
              <w:t>ниток</w:t>
            </w:r>
            <w:r w:rsidR="0013281F">
              <w:rPr>
                <w:rFonts w:ascii="Times New Roman" w:hAnsi="Times New Roman" w:cs="Times New Roman"/>
                <w:color w:val="333333"/>
                <w:spacing w:val="-4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3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17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Аппликация из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ткани,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приклеенной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на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бумагу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18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Вышивание.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Стебельчатый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тамбурный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швы</w:t>
            </w:r>
            <w:r w:rsidR="0013281F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19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Модуль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кусудамы</w:t>
            </w:r>
            <w:proofErr w:type="spellEnd"/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«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Супершар</w:t>
            </w:r>
            <w:proofErr w:type="spellEnd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».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Заготовки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деталей.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20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Художественные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образы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основе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модуля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кусудамы</w:t>
            </w:r>
            <w:proofErr w:type="spellEnd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1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21</w:t>
            </w:r>
          </w:p>
        </w:tc>
        <w:tc>
          <w:tcPr>
            <w:tcW w:w="8363" w:type="dxa"/>
          </w:tcPr>
          <w:p w:rsidR="00123F60" w:rsidRPr="006D1E71" w:rsidRDefault="0003021B" w:rsidP="0013281F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Сборка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«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у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першара</w:t>
            </w:r>
            <w:proofErr w:type="spellEnd"/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22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Плоская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мягкая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игрушка.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Составляем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выкройку.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23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Шитьё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выкройкам.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Сметывание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деталей.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3F60" w:rsidRPr="006D1E71" w:rsidRDefault="00123F60">
      <w:pPr>
        <w:rPr>
          <w:rFonts w:ascii="Times New Roman" w:hAnsi="Times New Roman" w:cs="Times New Roman"/>
          <w:sz w:val="28"/>
          <w:szCs w:val="28"/>
        </w:rPr>
        <w:sectPr w:rsidR="00123F60" w:rsidRPr="006D1E71">
          <w:type w:val="continuous"/>
          <w:pgSz w:w="11910" w:h="16840"/>
          <w:pgMar w:top="680" w:right="320" w:bottom="603" w:left="480" w:header="720" w:footer="720" w:gutter="0"/>
          <w:cols w:space="720"/>
        </w:sectPr>
      </w:pPr>
    </w:p>
    <w:tbl>
      <w:tblPr>
        <w:tblStyle w:val="TableNormal"/>
        <w:tblW w:w="11075" w:type="dxa"/>
        <w:tblInd w:w="13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727"/>
        <w:gridCol w:w="8363"/>
        <w:gridCol w:w="1134"/>
        <w:gridCol w:w="851"/>
      </w:tblGrid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lastRenderedPageBreak/>
              <w:t>24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Украшение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игрушки.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Выставка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работ.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25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Простое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торцевание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бумаге.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Подготовка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деталей.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26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Веселый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кактус.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27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Многослойное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торцевание</w:t>
            </w: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28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Моделирование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гофрированной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бумаги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проволочном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каркасе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29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Изонить</w:t>
            </w:r>
            <w:proofErr w:type="spellEnd"/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картонных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шаблонах.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spacing w:line="240" w:lineRule="auto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30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Изготовление</w:t>
            </w:r>
            <w:r w:rsidR="0013281F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бабочки.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spacing w:line="240" w:lineRule="auto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spacing w:line="240" w:lineRule="auto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632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31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spacing w:line="244" w:lineRule="auto"/>
              <w:ind w:right="213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Соединение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изделие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модуля«</w:t>
            </w:r>
            <w:proofErr w:type="spellStart"/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Супершар</w:t>
            </w:r>
            <w:proofErr w:type="spellEnd"/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треугольного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модуля.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90"/>
        </w:trPr>
        <w:tc>
          <w:tcPr>
            <w:tcW w:w="727" w:type="dxa"/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32</w:t>
            </w:r>
          </w:p>
        </w:tc>
        <w:tc>
          <w:tcPr>
            <w:tcW w:w="8363" w:type="dxa"/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Нарциссы</w:t>
            </w:r>
            <w:r w:rsidR="000466C3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 xml:space="preserve"> из бумаги.</w:t>
            </w:r>
          </w:p>
        </w:tc>
        <w:tc>
          <w:tcPr>
            <w:tcW w:w="1134" w:type="dxa"/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84"/>
        </w:trPr>
        <w:tc>
          <w:tcPr>
            <w:tcW w:w="727" w:type="dxa"/>
            <w:tcBorders>
              <w:bottom w:val="double" w:sz="6" w:space="0" w:color="000009"/>
            </w:tcBorders>
          </w:tcPr>
          <w:p w:rsidR="00123F60" w:rsidRPr="006D1E71" w:rsidRDefault="0003021B">
            <w:pPr>
              <w:pStyle w:val="TableParagraph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33</w:t>
            </w:r>
          </w:p>
        </w:tc>
        <w:tc>
          <w:tcPr>
            <w:tcW w:w="8363" w:type="dxa"/>
            <w:tcBorders>
              <w:bottom w:val="double" w:sz="6" w:space="0" w:color="000009"/>
            </w:tcBorders>
          </w:tcPr>
          <w:p w:rsidR="00123F60" w:rsidRPr="006D1E71" w:rsidRDefault="0003021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Объёмные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изделия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треугольных</w:t>
            </w:r>
            <w:r w:rsidR="001328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модулей.</w:t>
            </w:r>
          </w:p>
        </w:tc>
        <w:tc>
          <w:tcPr>
            <w:tcW w:w="1134" w:type="dxa"/>
            <w:tcBorders>
              <w:bottom w:val="double" w:sz="6" w:space="0" w:color="000009"/>
            </w:tcBorders>
          </w:tcPr>
          <w:p w:rsidR="00123F60" w:rsidRPr="006D1E71" w:rsidRDefault="0003021B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bottom w:val="double" w:sz="6" w:space="0" w:color="000009"/>
            </w:tcBorders>
          </w:tcPr>
          <w:p w:rsidR="00123F60" w:rsidRPr="006D1E71" w:rsidRDefault="00123F60">
            <w:pPr>
              <w:pStyle w:val="TableParagraph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F60" w:rsidRPr="006D1E71" w:rsidTr="000466C3">
        <w:trPr>
          <w:trHeight w:val="383"/>
        </w:trPr>
        <w:tc>
          <w:tcPr>
            <w:tcW w:w="727" w:type="dxa"/>
            <w:tcBorders>
              <w:top w:val="double" w:sz="6" w:space="0" w:color="000009"/>
            </w:tcBorders>
          </w:tcPr>
          <w:p w:rsidR="00123F60" w:rsidRPr="006D1E71" w:rsidRDefault="0003021B">
            <w:pPr>
              <w:pStyle w:val="TableParagraph"/>
              <w:spacing w:line="229" w:lineRule="exact"/>
              <w:ind w:left="22"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5"/>
                <w:sz w:val="28"/>
                <w:szCs w:val="28"/>
              </w:rPr>
              <w:t>34</w:t>
            </w:r>
          </w:p>
        </w:tc>
        <w:tc>
          <w:tcPr>
            <w:tcW w:w="8363" w:type="dxa"/>
            <w:tcBorders>
              <w:top w:val="double" w:sz="6" w:space="0" w:color="000009"/>
            </w:tcBorders>
          </w:tcPr>
          <w:p w:rsidR="00123F60" w:rsidRPr="006D1E71" w:rsidRDefault="0013281F">
            <w:pPr>
              <w:pStyle w:val="TableParagraph"/>
              <w:spacing w:line="22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Мастер-класс «</w:t>
            </w:r>
            <w:r w:rsidR="0003021B"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Тюльпаны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» </w:t>
            </w:r>
            <w:r w:rsidR="0003021B"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03021B" w:rsidRPr="006D1E7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треугольных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03021B" w:rsidRPr="006D1E71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</w:rPr>
              <w:t>модулей.</w:t>
            </w:r>
          </w:p>
        </w:tc>
        <w:tc>
          <w:tcPr>
            <w:tcW w:w="1134" w:type="dxa"/>
            <w:tcBorders>
              <w:top w:val="double" w:sz="6" w:space="0" w:color="000009"/>
            </w:tcBorders>
          </w:tcPr>
          <w:p w:rsidR="00123F60" w:rsidRPr="006D1E71" w:rsidRDefault="0003021B">
            <w:pPr>
              <w:pStyle w:val="TableParagraph"/>
              <w:spacing w:line="229" w:lineRule="exact"/>
              <w:ind w:left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E71">
              <w:rPr>
                <w:rFonts w:ascii="Times New Roman" w:hAnsi="Times New Roman" w:cs="Times New Roman"/>
                <w:color w:val="333333"/>
                <w:spacing w:val="-1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double" w:sz="6" w:space="0" w:color="000009"/>
            </w:tcBorders>
          </w:tcPr>
          <w:p w:rsidR="00123F60" w:rsidRPr="006D1E71" w:rsidRDefault="00123F60">
            <w:pPr>
              <w:pStyle w:val="TableParagraph"/>
              <w:spacing w:line="229" w:lineRule="exact"/>
              <w:ind w:left="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021B" w:rsidRPr="006D1E71" w:rsidRDefault="0003021B">
      <w:pPr>
        <w:rPr>
          <w:rFonts w:ascii="Times New Roman" w:hAnsi="Times New Roman" w:cs="Times New Roman"/>
          <w:sz w:val="28"/>
          <w:szCs w:val="28"/>
        </w:rPr>
      </w:pPr>
    </w:p>
    <w:sectPr w:rsidR="0003021B" w:rsidRPr="006D1E71" w:rsidSect="00123F60">
      <w:type w:val="continuous"/>
      <w:pgSz w:w="11910" w:h="16840"/>
      <w:pgMar w:top="680" w:right="32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7514"/>
    <w:multiLevelType w:val="hybridMultilevel"/>
    <w:tmpl w:val="FA1CB770"/>
    <w:lvl w:ilvl="0" w:tplc="B5FAC166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99"/>
        <w:sz w:val="20"/>
        <w:szCs w:val="20"/>
        <w:lang w:val="ru-RU" w:eastAsia="en-US" w:bidi="ar-SA"/>
      </w:rPr>
    </w:lvl>
    <w:lvl w:ilvl="1" w:tplc="F5AEBA9E">
      <w:numFmt w:val="bullet"/>
      <w:lvlText w:val="•"/>
      <w:lvlJc w:val="left"/>
      <w:pPr>
        <w:ind w:left="1974" w:hanging="361"/>
      </w:pPr>
      <w:rPr>
        <w:rFonts w:hint="default"/>
        <w:lang w:val="ru-RU" w:eastAsia="en-US" w:bidi="ar-SA"/>
      </w:rPr>
    </w:lvl>
    <w:lvl w:ilvl="2" w:tplc="CE30A20A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3" w:tplc="D12E7FA0">
      <w:numFmt w:val="bullet"/>
      <w:lvlText w:val="•"/>
      <w:lvlJc w:val="left"/>
      <w:pPr>
        <w:ind w:left="4003" w:hanging="361"/>
      </w:pPr>
      <w:rPr>
        <w:rFonts w:hint="default"/>
        <w:lang w:val="ru-RU" w:eastAsia="en-US" w:bidi="ar-SA"/>
      </w:rPr>
    </w:lvl>
    <w:lvl w:ilvl="4" w:tplc="A04E710C">
      <w:numFmt w:val="bullet"/>
      <w:lvlText w:val="•"/>
      <w:lvlJc w:val="left"/>
      <w:pPr>
        <w:ind w:left="5018" w:hanging="361"/>
      </w:pPr>
      <w:rPr>
        <w:rFonts w:hint="default"/>
        <w:lang w:val="ru-RU" w:eastAsia="en-US" w:bidi="ar-SA"/>
      </w:rPr>
    </w:lvl>
    <w:lvl w:ilvl="5" w:tplc="5F9C66B2">
      <w:numFmt w:val="bullet"/>
      <w:lvlText w:val="•"/>
      <w:lvlJc w:val="left"/>
      <w:pPr>
        <w:ind w:left="6033" w:hanging="361"/>
      </w:pPr>
      <w:rPr>
        <w:rFonts w:hint="default"/>
        <w:lang w:val="ru-RU" w:eastAsia="en-US" w:bidi="ar-SA"/>
      </w:rPr>
    </w:lvl>
    <w:lvl w:ilvl="6" w:tplc="48B80C84">
      <w:numFmt w:val="bullet"/>
      <w:lvlText w:val="•"/>
      <w:lvlJc w:val="left"/>
      <w:pPr>
        <w:ind w:left="7047" w:hanging="361"/>
      </w:pPr>
      <w:rPr>
        <w:rFonts w:hint="default"/>
        <w:lang w:val="ru-RU" w:eastAsia="en-US" w:bidi="ar-SA"/>
      </w:rPr>
    </w:lvl>
    <w:lvl w:ilvl="7" w:tplc="929E34B0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8" w:tplc="A4A497FE">
      <w:numFmt w:val="bullet"/>
      <w:lvlText w:val="•"/>
      <w:lvlJc w:val="left"/>
      <w:pPr>
        <w:ind w:left="9077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23F60"/>
    <w:rsid w:val="0003021B"/>
    <w:rsid w:val="000466C3"/>
    <w:rsid w:val="00047D6E"/>
    <w:rsid w:val="00123F60"/>
    <w:rsid w:val="0013281F"/>
    <w:rsid w:val="00133F6D"/>
    <w:rsid w:val="001B78B9"/>
    <w:rsid w:val="002F7D71"/>
    <w:rsid w:val="003878D0"/>
    <w:rsid w:val="003A56AC"/>
    <w:rsid w:val="00547B06"/>
    <w:rsid w:val="005A1743"/>
    <w:rsid w:val="005E4F84"/>
    <w:rsid w:val="00602974"/>
    <w:rsid w:val="006D1E71"/>
    <w:rsid w:val="00831579"/>
    <w:rsid w:val="00891C47"/>
    <w:rsid w:val="00992149"/>
    <w:rsid w:val="009E7C57"/>
    <w:rsid w:val="00B579A9"/>
    <w:rsid w:val="00B950F6"/>
    <w:rsid w:val="00C41105"/>
    <w:rsid w:val="00F25522"/>
    <w:rsid w:val="00FF67FD"/>
    <w:rsid w:val="00FF7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3F6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3F60"/>
    <w:pPr>
      <w:spacing w:before="151"/>
      <w:ind w:left="960" w:hanging="360"/>
    </w:pPr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123F60"/>
    <w:pPr>
      <w:spacing w:before="150"/>
      <w:ind w:left="240"/>
      <w:outlineLvl w:val="1"/>
    </w:pPr>
    <w:rPr>
      <w:rFonts w:ascii="Arial" w:eastAsia="Arial" w:hAnsi="Arial" w:cs="Arial"/>
      <w:b/>
      <w:bCs/>
      <w:sz w:val="21"/>
      <w:szCs w:val="21"/>
    </w:rPr>
  </w:style>
  <w:style w:type="paragraph" w:styleId="a4">
    <w:name w:val="Title"/>
    <w:basedOn w:val="a"/>
    <w:uiPriority w:val="1"/>
    <w:qFormat/>
    <w:rsid w:val="00123F60"/>
    <w:pPr>
      <w:spacing w:line="367" w:lineRule="exact"/>
      <w:ind w:left="2617" w:right="2777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123F60"/>
    <w:pPr>
      <w:spacing w:before="151"/>
      <w:ind w:left="960" w:hanging="360"/>
    </w:pPr>
  </w:style>
  <w:style w:type="paragraph" w:customStyle="1" w:styleId="TableParagraph">
    <w:name w:val="Table Paragraph"/>
    <w:basedOn w:val="a"/>
    <w:uiPriority w:val="1"/>
    <w:qFormat/>
    <w:rsid w:val="00123F60"/>
    <w:pPr>
      <w:spacing w:line="236" w:lineRule="exact"/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9921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149"/>
    <w:rPr>
      <w:rFonts w:ascii="Tahoma" w:eastAsia="Microsoft Sans Serif" w:hAnsi="Tahoma" w:cs="Tahoma"/>
      <w:sz w:val="16"/>
      <w:szCs w:val="16"/>
      <w:lang w:val="ru-RU"/>
    </w:rPr>
  </w:style>
  <w:style w:type="paragraph" w:styleId="a8">
    <w:name w:val="No Spacing"/>
    <w:link w:val="a9"/>
    <w:uiPriority w:val="1"/>
    <w:qFormat/>
    <w:rsid w:val="000466C3"/>
    <w:pPr>
      <w:widowControl/>
      <w:suppressAutoHyphens/>
      <w:autoSpaceDE/>
      <w:autoSpaceDN/>
    </w:pPr>
    <w:rPr>
      <w:rFonts w:ascii="Calibri" w:eastAsia="Calibri" w:hAnsi="Calibri" w:cs="Times New Roman"/>
      <w:kern w:val="2"/>
      <w:lang w:val="ru-RU" w:eastAsia="ar-SA"/>
    </w:rPr>
  </w:style>
  <w:style w:type="character" w:customStyle="1" w:styleId="a9">
    <w:name w:val="Без интервала Знак"/>
    <w:basedOn w:val="a0"/>
    <w:link w:val="a8"/>
    <w:uiPriority w:val="1"/>
    <w:rsid w:val="000466C3"/>
    <w:rPr>
      <w:rFonts w:ascii="Calibri" w:eastAsia="Calibri" w:hAnsi="Calibri" w:cs="Times New Roman"/>
      <w:kern w:val="2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4BB28-1185-4BF2-832C-ABF3CB51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Админ</cp:lastModifiedBy>
  <cp:revision>11</cp:revision>
  <cp:lastPrinted>2024-08-28T20:42:00Z</cp:lastPrinted>
  <dcterms:created xsi:type="dcterms:W3CDTF">2024-08-27T17:20:00Z</dcterms:created>
  <dcterms:modified xsi:type="dcterms:W3CDTF">2024-09-11T20:32:00Z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2024-08-27T00:00:00Z</vt:filetime>
  </property>
  <property fmtid="{D5CDD505-2E9C-101B-9397-08002B2CF9AE}" pid="5" name="Producer">
    <vt:lpwstr>Microsoft® Office Word 2007</vt:lpwstr>
  </property>
</Properties>
</file>