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9E" w:rsidRDefault="004C349E" w:rsidP="004C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sz w:val="28"/>
          <w:szCs w:val="28"/>
        </w:rPr>
        <w:t xml:space="preserve">Реквизиты действуют с </w:t>
      </w:r>
      <w:r>
        <w:rPr>
          <w:rFonts w:ascii="Times New Roman" w:hAnsi="Times New Roman" w:cs="Times New Roman"/>
          <w:sz w:val="28"/>
          <w:szCs w:val="28"/>
        </w:rPr>
        <w:t>27.10.2025</w:t>
      </w:r>
      <w:r w:rsidRPr="004C349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C349E" w:rsidRDefault="004C349E" w:rsidP="004C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sz w:val="28"/>
          <w:szCs w:val="28"/>
        </w:rPr>
        <w:t>Реквизиты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49E">
        <w:rPr>
          <w:rFonts w:ascii="Times New Roman" w:hAnsi="Times New Roman" w:cs="Times New Roman"/>
          <w:sz w:val="28"/>
          <w:szCs w:val="28"/>
        </w:rPr>
        <w:t xml:space="preserve">перечисления родительской платы за организацию платного питания в </w:t>
      </w:r>
      <w:r>
        <w:rPr>
          <w:rFonts w:ascii="Times New Roman" w:hAnsi="Times New Roman" w:cs="Times New Roman"/>
          <w:sz w:val="28"/>
          <w:szCs w:val="28"/>
        </w:rPr>
        <w:t>МКОУ «Лемешкинская СОШ»</w:t>
      </w:r>
    </w:p>
    <w:p w:rsidR="004C349E" w:rsidRDefault="004C349E" w:rsidP="004C34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Pr="004C349E">
        <w:rPr>
          <w:rFonts w:ascii="Times New Roman" w:hAnsi="Times New Roman" w:cs="Times New Roman"/>
          <w:sz w:val="28"/>
          <w:szCs w:val="28"/>
        </w:rPr>
        <w:t xml:space="preserve">: УФК по Волгоградской области (Администрация </w:t>
      </w:r>
      <w:proofErr w:type="spellStart"/>
      <w:r w:rsidRPr="004C349E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4C349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Pr="004C34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C34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C349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C349E">
        <w:rPr>
          <w:rFonts w:ascii="Times New Roman" w:hAnsi="Times New Roman" w:cs="Times New Roman"/>
          <w:sz w:val="28"/>
          <w:szCs w:val="28"/>
        </w:rPr>
        <w:t xml:space="preserve"> 04293035290)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ИНН</w:t>
      </w:r>
      <w:r w:rsidRPr="004C349E">
        <w:rPr>
          <w:rFonts w:ascii="Times New Roman" w:hAnsi="Times New Roman" w:cs="Times New Roman"/>
          <w:sz w:val="28"/>
          <w:szCs w:val="28"/>
        </w:rPr>
        <w:t xml:space="preserve"> 3425002881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КПП</w:t>
      </w:r>
      <w:r w:rsidRPr="004C349E">
        <w:rPr>
          <w:rFonts w:ascii="Times New Roman" w:hAnsi="Times New Roman" w:cs="Times New Roman"/>
          <w:sz w:val="28"/>
          <w:szCs w:val="28"/>
        </w:rPr>
        <w:t xml:space="preserve"> 342501001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Расчетный счет:</w:t>
      </w:r>
      <w:r w:rsidRPr="004C349E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349E">
        <w:rPr>
          <w:rFonts w:ascii="Times New Roman" w:hAnsi="Times New Roman" w:cs="Times New Roman"/>
          <w:sz w:val="28"/>
          <w:szCs w:val="28"/>
        </w:rPr>
        <w:t xml:space="preserve">100643000000012900 </w:t>
      </w:r>
    </w:p>
    <w:p w:rsidR="004C349E" w:rsidRP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Банк</w:t>
      </w:r>
      <w:r w:rsidRPr="004C349E">
        <w:rPr>
          <w:rFonts w:ascii="Times New Roman" w:hAnsi="Times New Roman" w:cs="Times New Roman"/>
          <w:sz w:val="28"/>
          <w:szCs w:val="28"/>
        </w:rPr>
        <w:t xml:space="preserve">: </w:t>
      </w:r>
      <w:r w:rsidRPr="004C349E">
        <w:rPr>
          <w:rFonts w:ascii="Times New Roman" w:hAnsi="Times New Roman"/>
          <w:sz w:val="28"/>
          <w:szCs w:val="28"/>
        </w:rPr>
        <w:t>ОКЦ № 4 Южного ГУ Банка России // УФК по Волгоградской области г</w:t>
      </w:r>
      <w:proofErr w:type="gramStart"/>
      <w:r w:rsidRPr="004C349E">
        <w:rPr>
          <w:rFonts w:ascii="Times New Roman" w:hAnsi="Times New Roman"/>
          <w:sz w:val="28"/>
          <w:szCs w:val="28"/>
        </w:rPr>
        <w:t>.В</w:t>
      </w:r>
      <w:proofErr w:type="gramEnd"/>
      <w:r w:rsidRPr="004C349E">
        <w:rPr>
          <w:rFonts w:ascii="Times New Roman" w:hAnsi="Times New Roman"/>
          <w:sz w:val="28"/>
          <w:szCs w:val="28"/>
        </w:rPr>
        <w:t xml:space="preserve">олгоград  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БИК</w:t>
      </w:r>
      <w:r w:rsidRPr="004C349E">
        <w:rPr>
          <w:rFonts w:ascii="Times New Roman" w:hAnsi="Times New Roman" w:cs="Times New Roman"/>
          <w:sz w:val="28"/>
          <w:szCs w:val="28"/>
        </w:rPr>
        <w:t xml:space="preserve">: 011806101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Корреспондентский счет</w:t>
      </w:r>
      <w:r w:rsidRPr="004C349E">
        <w:rPr>
          <w:rFonts w:ascii="Times New Roman" w:hAnsi="Times New Roman" w:cs="Times New Roman"/>
          <w:sz w:val="28"/>
          <w:szCs w:val="28"/>
        </w:rPr>
        <w:t xml:space="preserve">:40102810445370000021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ОКТМО</w:t>
      </w:r>
      <w:r w:rsidRPr="004C349E">
        <w:rPr>
          <w:rFonts w:ascii="Times New Roman" w:hAnsi="Times New Roman" w:cs="Times New Roman"/>
          <w:sz w:val="28"/>
          <w:szCs w:val="28"/>
        </w:rPr>
        <w:t xml:space="preserve">: 18647000 </w:t>
      </w:r>
    </w:p>
    <w:p w:rsidR="001C6618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49E">
        <w:rPr>
          <w:rFonts w:ascii="Times New Roman" w:hAnsi="Times New Roman" w:cs="Times New Roman"/>
          <w:sz w:val="28"/>
          <w:szCs w:val="28"/>
        </w:rPr>
        <w:t xml:space="preserve"> 902 1130199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349E">
        <w:rPr>
          <w:rFonts w:ascii="Times New Roman" w:hAnsi="Times New Roman" w:cs="Times New Roman"/>
          <w:sz w:val="28"/>
          <w:szCs w:val="28"/>
        </w:rPr>
        <w:t>050000130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Назначение платежа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Лемешкинская СОШ, ФИ ребенка, класс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Лемешкинская СОШ, Иванов Иван, 5 класс</w:t>
      </w:r>
    </w:p>
    <w:p w:rsidR="004C349E" w:rsidRP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349E" w:rsidRPr="004C349E" w:rsidSect="001C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C349E"/>
    <w:rsid w:val="001C6618"/>
    <w:rsid w:val="004C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Бодылева</dc:creator>
  <cp:lastModifiedBy>Оксана Бодылева</cp:lastModifiedBy>
  <cp:revision>1</cp:revision>
  <dcterms:created xsi:type="dcterms:W3CDTF">2025-10-28T07:55:00Z</dcterms:created>
  <dcterms:modified xsi:type="dcterms:W3CDTF">2025-10-28T08:04:00Z</dcterms:modified>
</cp:coreProperties>
</file>