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0B" w:rsidRDefault="0088590B" w:rsidP="002D1F25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FF1F88" w:rsidRPr="00DE1838" w:rsidRDefault="00FF1F88" w:rsidP="00907FCC">
      <w:pPr>
        <w:pStyle w:val="a5"/>
        <w:rPr>
          <w:sz w:val="28"/>
          <w:szCs w:val="28"/>
        </w:rPr>
      </w:pPr>
      <w:r w:rsidRPr="00DE1838">
        <w:rPr>
          <w:w w:val="110"/>
          <w:sz w:val="28"/>
          <w:szCs w:val="28"/>
        </w:rPr>
        <w:t>ПЛАН</w:t>
      </w:r>
    </w:p>
    <w:p w:rsidR="00907FCC" w:rsidRDefault="00907FCC" w:rsidP="00907FCC">
      <w:pPr>
        <w:spacing w:line="244" w:lineRule="auto"/>
        <w:ind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1F88" w:rsidRPr="00DE1838">
        <w:rPr>
          <w:rFonts w:ascii="Times New Roman" w:hAnsi="Times New Roman" w:cs="Times New Roman"/>
          <w:sz w:val="28"/>
          <w:szCs w:val="28"/>
        </w:rPr>
        <w:t>учебно-воспитательных,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F88" w:rsidRPr="00DE1838">
        <w:rPr>
          <w:rFonts w:ascii="Times New Roman" w:hAnsi="Times New Roman" w:cs="Times New Roman"/>
          <w:sz w:val="28"/>
          <w:szCs w:val="28"/>
        </w:rPr>
        <w:t>внеурочных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F88" w:rsidRPr="00DE18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F88" w:rsidRPr="00DE1838">
        <w:rPr>
          <w:rFonts w:ascii="Times New Roman" w:hAnsi="Times New Roman" w:cs="Times New Roman"/>
          <w:sz w:val="28"/>
          <w:szCs w:val="28"/>
        </w:rPr>
        <w:t>социокультурных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07FCC" w:rsidRDefault="00907FCC" w:rsidP="00907FCC">
      <w:pPr>
        <w:spacing w:line="244" w:lineRule="auto"/>
        <w:ind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1F88" w:rsidRPr="00DE1838">
        <w:rPr>
          <w:rFonts w:ascii="Times New Roman" w:hAnsi="Times New Roman" w:cs="Times New Roman"/>
          <w:sz w:val="28"/>
          <w:szCs w:val="28"/>
        </w:rPr>
        <w:t>мероприятий</w:t>
      </w:r>
    </w:p>
    <w:p w:rsidR="00FF1F88" w:rsidRPr="00DE1838" w:rsidRDefault="00FF1F88" w:rsidP="00907FCC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8"/>
          <w:szCs w:val="28"/>
        </w:rPr>
      </w:pPr>
      <w:r w:rsidRPr="00DE1838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а образования цифрового и гуманитарного </w:t>
      </w:r>
      <w:r w:rsidRPr="00DE1838">
        <w:rPr>
          <w:rFonts w:ascii="Times New Roman" w:hAnsi="Times New Roman" w:cs="Times New Roman"/>
          <w:sz w:val="28"/>
          <w:szCs w:val="28"/>
        </w:rPr>
        <w:t>профилей</w:t>
      </w:r>
      <w:r w:rsidR="00907FCC">
        <w:rPr>
          <w:rFonts w:ascii="Times New Roman" w:hAnsi="Times New Roman" w:cs="Times New Roman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«Точка</w:t>
      </w:r>
      <w:r w:rsidR="00907FCC">
        <w:rPr>
          <w:rFonts w:ascii="Times New Roman" w:hAnsi="Times New Roman" w:cs="Times New Roman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роста»</w:t>
      </w:r>
    </w:p>
    <w:p w:rsidR="00FF1F88" w:rsidRPr="00DE1838" w:rsidRDefault="00FF1F88" w:rsidP="00907FCC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«Лемешкинская СОШ</w:t>
      </w:r>
      <w:r w:rsidRPr="00DE1838">
        <w:rPr>
          <w:rFonts w:ascii="Times New Roman" w:hAnsi="Times New Roman" w:cs="Times New Roman"/>
          <w:sz w:val="28"/>
          <w:szCs w:val="28"/>
        </w:rPr>
        <w:t>»</w:t>
      </w:r>
      <w:r w:rsidR="00DF3E7F">
        <w:rPr>
          <w:rFonts w:ascii="Times New Roman" w:hAnsi="Times New Roman" w:cs="Times New Roman"/>
          <w:sz w:val="28"/>
          <w:szCs w:val="28"/>
        </w:rPr>
        <w:t xml:space="preserve"> </w:t>
      </w:r>
      <w:r w:rsidR="00AD6F63">
        <w:rPr>
          <w:rFonts w:ascii="Times New Roman" w:hAnsi="Times New Roman" w:cs="Times New Roman"/>
          <w:b/>
          <w:sz w:val="28"/>
          <w:szCs w:val="28"/>
        </w:rPr>
        <w:t>на2023</w:t>
      </w:r>
      <w:r w:rsidRPr="00DE1838">
        <w:rPr>
          <w:rFonts w:ascii="Times New Roman" w:hAnsi="Times New Roman" w:cs="Times New Roman"/>
          <w:b/>
          <w:sz w:val="28"/>
          <w:szCs w:val="28"/>
        </w:rPr>
        <w:t>/202</w:t>
      </w:r>
      <w:r w:rsidR="00AD6F6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E1838">
        <w:rPr>
          <w:rFonts w:ascii="Times New Roman" w:hAnsi="Times New Roman" w:cs="Times New Roman"/>
          <w:sz w:val="28"/>
          <w:szCs w:val="28"/>
        </w:rPr>
        <w:t>учебный</w:t>
      </w:r>
      <w:r w:rsidR="00907FCC">
        <w:rPr>
          <w:rFonts w:ascii="Times New Roman" w:hAnsi="Times New Roman" w:cs="Times New Roman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b"/>
        <w:tblpPr w:leftFromText="180" w:rightFromText="180" w:vertAnchor="text" w:horzAnchor="margin" w:tblpXSpec="center" w:tblpY="414"/>
        <w:tblOverlap w:val="never"/>
        <w:tblW w:w="10456" w:type="dxa"/>
        <w:tblLayout w:type="fixed"/>
        <w:tblLook w:val="04A0"/>
      </w:tblPr>
      <w:tblGrid>
        <w:gridCol w:w="540"/>
        <w:gridCol w:w="11"/>
        <w:gridCol w:w="12"/>
        <w:gridCol w:w="2698"/>
        <w:gridCol w:w="2092"/>
        <w:gridCol w:w="1418"/>
        <w:gridCol w:w="1559"/>
        <w:gridCol w:w="142"/>
        <w:gridCol w:w="1984"/>
      </w:tblGrid>
      <w:tr w:rsidR="00FF1F88" w:rsidTr="0044542A">
        <w:tc>
          <w:tcPr>
            <w:tcW w:w="540" w:type="dxa"/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21" w:type="dxa"/>
            <w:gridSpan w:val="3"/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2" w:type="dxa"/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418" w:type="dxa"/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участников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1173F2" w:rsidTr="0044542A">
        <w:tc>
          <w:tcPr>
            <w:tcW w:w="540" w:type="dxa"/>
          </w:tcPr>
          <w:p w:rsidR="001173F2" w:rsidRPr="002D1F25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gridSpan w:val="3"/>
          </w:tcPr>
          <w:p w:rsidR="001173F2" w:rsidRPr="001173F2" w:rsidRDefault="001173F2" w:rsidP="001F26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7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1.Организационные мероприятия</w:t>
            </w:r>
          </w:p>
        </w:tc>
        <w:tc>
          <w:tcPr>
            <w:tcW w:w="2092" w:type="dxa"/>
          </w:tcPr>
          <w:p w:rsidR="001173F2" w:rsidRPr="002D1F25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73F2" w:rsidRPr="002D1F25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73F2" w:rsidRPr="002D1F25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173F2" w:rsidRPr="002D1F25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1F88" w:rsidTr="0044542A">
        <w:tc>
          <w:tcPr>
            <w:tcW w:w="540" w:type="dxa"/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 w:rsidR="00FF1F88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совещание</w:t>
            </w:r>
          </w:p>
          <w:p w:rsidR="00FF1F88" w:rsidRDefault="00AD6F63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«Анализ работы за 2022-2023</w:t>
            </w:r>
            <w:r w:rsidR="00FF1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год»</w:t>
            </w:r>
          </w:p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«Планирование, утверждение рабочих программ и расписания»</w:t>
            </w:r>
          </w:p>
        </w:tc>
        <w:tc>
          <w:tcPr>
            <w:tcW w:w="2092" w:type="dxa"/>
          </w:tcPr>
          <w:p w:rsidR="00FF1F88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работы.</w:t>
            </w:r>
          </w:p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418" w:type="dxa"/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F88" w:rsidRPr="002D1F25" w:rsidRDefault="00AD6F63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23 </w:t>
            </w:r>
            <w:r w:rsidR="00FF1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2D1F25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Центра</w:t>
            </w:r>
          </w:p>
        </w:tc>
      </w:tr>
      <w:tr w:rsidR="00FF1F88" w:rsidRPr="00DF3E7F" w:rsidTr="0044542A">
        <w:tc>
          <w:tcPr>
            <w:tcW w:w="540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3"/>
          </w:tcPr>
          <w:p w:rsidR="00FF1F88" w:rsidRPr="00DF3E7F" w:rsidRDefault="00AD6F63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2023-2024</w:t>
            </w:r>
            <w:r w:rsidR="00FF1F88"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2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</w:t>
            </w:r>
            <w:r w:rsidR="00AD6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и утверждение плана на 2023-2024</w:t>
            </w: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F88" w:rsidRPr="00DF3E7F" w:rsidRDefault="00DF3E7F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  <w:r w:rsidR="00AD6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F1F88"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FF1F88" w:rsidRPr="00DF3E7F" w:rsidTr="0044542A">
        <w:tc>
          <w:tcPr>
            <w:tcW w:w="540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21" w:type="dxa"/>
            <w:gridSpan w:val="3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общеобразовательных программ по предметным областям «Математика», «Информатика», «Технология», «ОБЖ»</w:t>
            </w:r>
          </w:p>
        </w:tc>
        <w:tc>
          <w:tcPr>
            <w:tcW w:w="2092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418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и сотрудники Центра</w:t>
            </w:r>
          </w:p>
        </w:tc>
      </w:tr>
      <w:tr w:rsidR="00FF1F88" w:rsidRPr="00DF3E7F" w:rsidTr="0044542A">
        <w:tc>
          <w:tcPr>
            <w:tcW w:w="540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21" w:type="dxa"/>
            <w:gridSpan w:val="3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092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418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Центра,педагоги-предметники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FF1F88" w:rsidRPr="00DF3E7F" w:rsidTr="0044542A">
        <w:tc>
          <w:tcPr>
            <w:tcW w:w="540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21" w:type="dxa"/>
            <w:gridSpan w:val="3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92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индивидуальных и групповых проектов, участие в конкурсах</w:t>
            </w:r>
          </w:p>
        </w:tc>
        <w:tc>
          <w:tcPr>
            <w:tcW w:w="1418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FF1F88" w:rsidRPr="00DF3E7F" w:rsidTr="0044542A">
        <w:tc>
          <w:tcPr>
            <w:tcW w:w="540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21" w:type="dxa"/>
            <w:gridSpan w:val="3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2092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сотрудничества, совместной проектной и исследовательской деятельности школьников</w:t>
            </w:r>
          </w:p>
        </w:tc>
        <w:tc>
          <w:tcPr>
            <w:tcW w:w="1418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FF1F88" w:rsidRPr="00DF3E7F" w:rsidTr="0044542A">
        <w:tc>
          <w:tcPr>
            <w:tcW w:w="540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21" w:type="dxa"/>
            <w:gridSpan w:val="3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Отчет-презентация по </w:t>
            </w: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работе Центра</w:t>
            </w:r>
          </w:p>
        </w:tc>
        <w:tc>
          <w:tcPr>
            <w:tcW w:w="2092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Подведение </w:t>
            </w: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итогов работы центра за год</w:t>
            </w:r>
          </w:p>
        </w:tc>
        <w:tc>
          <w:tcPr>
            <w:tcW w:w="1418" w:type="dxa"/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</w:t>
            </w: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ль и сотрудники Центра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Сотрудники </w:t>
            </w: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Центра</w:t>
            </w:r>
          </w:p>
        </w:tc>
      </w:tr>
      <w:tr w:rsidR="00FF1F88" w:rsidRPr="00DF3E7F" w:rsidTr="001F2635">
        <w:tc>
          <w:tcPr>
            <w:tcW w:w="10456" w:type="dxa"/>
            <w:gridSpan w:val="9"/>
          </w:tcPr>
          <w:p w:rsidR="00FF1F88" w:rsidRPr="00DF3E7F" w:rsidRDefault="001173F2" w:rsidP="001F26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="00FF1F88" w:rsidRPr="00DF3E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Внеурочные мероприятия</w:t>
            </w:r>
          </w:p>
        </w:tc>
      </w:tr>
      <w:tr w:rsidR="00FF1F88" w:rsidRPr="00DF3E7F" w:rsidTr="0044542A">
        <w:tc>
          <w:tcPr>
            <w:tcW w:w="563" w:type="dxa"/>
            <w:gridSpan w:val="3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безопасности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5-11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AD6F63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23</w:t>
            </w:r>
            <w:r w:rsidR="00FF1F88"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по предмету «Информатика, классные руководители»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«История возникновения шахмат»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3-11 классов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образования, учитель физической культуры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экскурсия  «Ярмарка профессий»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1-11 классов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AD6F63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полугодие 2023-2024</w:t>
            </w:r>
            <w:r w:rsidR="00FF1F88"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</w:t>
            </w:r>
            <w:r w:rsidR="00FF1F88"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по оказанию первой медицинской помощи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1-11 классов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учитель ОБЖ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Шахматный турнир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3-11 классов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образования, учитель физической культуры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«Международный день театра»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5-11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DF3E7F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</w:t>
            </w:r>
            <w:r w:rsidR="00AD6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AD6F63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 «Театральное мстерство»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пилотированию квадрокоптеров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5-11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AD6F63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2024</w:t>
            </w:r>
            <w:r w:rsidR="00FF1F88"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образования, учитель физики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проектов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9-11 классов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DF3E7F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</w:t>
            </w:r>
            <w:r w:rsidR="00FF1F88"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Центра, педагоги школы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9D5E3C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9D5E3C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экскурсия «Я помню.Я горжусь»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DF3E7F" w:rsidRDefault="00FF1F88" w:rsidP="001F26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9D5E3C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9D5E3C" w:rsidRDefault="00AD6F63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  <w:r w:rsidR="00FF1F88"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F1F88" w:rsidRPr="009D5E3C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И.о.заместителя директора по УВР</w:t>
            </w:r>
          </w:p>
        </w:tc>
      </w:tr>
      <w:tr w:rsidR="001173F2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73F2" w:rsidRPr="009D5E3C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3F2" w:rsidRPr="009D5E3C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реализации проекта «Успех каждого ребенка»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1173F2" w:rsidRPr="00DF3E7F" w:rsidRDefault="001173F2" w:rsidP="001F26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173F2" w:rsidRPr="009D5E3C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173F2" w:rsidRPr="009D5E3C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173F2" w:rsidRPr="009D5E3C" w:rsidRDefault="001173F2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коллектив</w:t>
            </w:r>
          </w:p>
        </w:tc>
      </w:tr>
      <w:tr w:rsidR="00FF1F88" w:rsidRPr="00DF3E7F" w:rsidTr="001F2635">
        <w:tc>
          <w:tcPr>
            <w:tcW w:w="10456" w:type="dxa"/>
            <w:gridSpan w:val="9"/>
          </w:tcPr>
          <w:p w:rsidR="00FF1F88" w:rsidRPr="009D5E3C" w:rsidRDefault="001173F2" w:rsidP="001F26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FF1F88" w:rsidRPr="009D5E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Учебно-воспитательные мероприятия</w:t>
            </w:r>
          </w:p>
        </w:tc>
      </w:tr>
      <w:tr w:rsidR="00FF1F88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FF1F88" w:rsidRPr="009D5E3C" w:rsidRDefault="00FF1F88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содержания основных образовательных  программ по предметным областям  «Технология 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«Информатика», «Основы безопасности  жизнедеятельности» с учетом использования учебного оборудования, программы воспитания школы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Обновление программ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F1F88" w:rsidRP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88" w:rsidRP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1F88" w:rsidRP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9D5E3C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D5E3C" w:rsidRP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презентация работы Центра для учащихся 5 класса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Центра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AD6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D5E3C" w:rsidRP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9D5E3C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безопасного дорожного движения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 1-11 кл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:rsidR="009D5E3C" w:rsidRP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</w:t>
            </w:r>
          </w:p>
        </w:tc>
      </w:tr>
      <w:tr w:rsidR="009D5E3C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9D5E3C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</w:t>
            </w:r>
            <w:r w:rsidR="00643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урока ОБЖ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64339E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64339E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 8-11 кл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Default="0064339E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AD6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D5E3C" w:rsidRPr="009D5E3C" w:rsidRDefault="0064339E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64339E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64339E" w:rsidRDefault="0064339E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39E" w:rsidRDefault="0064339E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школьном и муниципальном этапе Всеро</w:t>
            </w:r>
            <w:r w:rsidR="00A77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ссийской олимпиады школьников с использованием материальной –технической базы «Точка роста»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64339E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школьного этапа олимпиады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339E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кл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39E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Сентябрь-декабрь 202</w:t>
            </w:r>
            <w:r w:rsidR="00AD6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339E" w:rsidRPr="00DF3E7F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A771AA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A771AA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1AA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мероприятиях, проводимых порталом «Урок цифры»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A771AA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в рамках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771AA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1AA" w:rsidRDefault="00A771AA" w:rsidP="001F2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771AA" w:rsidRDefault="00A771AA" w:rsidP="00A771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:rsidR="00A771AA" w:rsidRPr="00DF3E7F" w:rsidRDefault="00A771AA" w:rsidP="00A771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</w:t>
            </w:r>
          </w:p>
        </w:tc>
      </w:tr>
      <w:tr w:rsidR="009D5E3C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D5E3C" w:rsidRPr="009D5E3C" w:rsidRDefault="00A771A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естественно-математических наук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в рамках предметной недели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AD6F63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2024</w:t>
            </w:r>
            <w:r w:rsidR="009D5E3C"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ШМО</w:t>
            </w:r>
          </w:p>
        </w:tc>
      </w:tr>
      <w:tr w:rsidR="009D5E3C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D5E3C" w:rsidRPr="009D5E3C" w:rsidRDefault="00A771A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предметов гуманитарного цикла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color w:val="000000" w:themeColor="text1"/>
              </w:rPr>
            </w:pPr>
            <w:r w:rsidRPr="009D5E3C">
              <w:rPr>
                <w:color w:val="000000" w:themeColor="text1"/>
              </w:rPr>
              <w:t>Проведение мероприятий в рамках предметной недели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color w:val="000000" w:themeColor="text1"/>
              </w:rPr>
            </w:pPr>
            <w:r w:rsidRPr="009D5E3C">
              <w:rPr>
                <w:color w:val="000000" w:themeColor="text1"/>
              </w:rPr>
              <w:t>педагоги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AD6F63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2024</w:t>
            </w:r>
            <w:r w:rsidR="009D5E3C"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ШМО</w:t>
            </w:r>
          </w:p>
        </w:tc>
      </w:tr>
      <w:tr w:rsidR="009D5E3C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D5E3C" w:rsidRPr="009D5E3C" w:rsidRDefault="00A771A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–практикум «Робототехника»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робототехнических конструкторов в учебном процессе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AD6F63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  <w:r w:rsidR="009D5E3C"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 «</w:t>
            </w: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Pro-</w:t>
            </w: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будущее»</w:t>
            </w:r>
          </w:p>
        </w:tc>
      </w:tr>
      <w:tr w:rsidR="009D5E3C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D5E3C" w:rsidRPr="009D5E3C" w:rsidRDefault="00A771A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системе открытых уроков  «Проектория»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D5E3C" w:rsidRPr="009D5E3C" w:rsidRDefault="009D5E3C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A771AA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A771AA" w:rsidRDefault="00A771A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1AA" w:rsidRPr="009D5E3C" w:rsidRDefault="00A771A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 в Хакатонах детского технопарка «Кванториум»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A771AA" w:rsidRPr="009D5E3C" w:rsidRDefault="00C5381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771AA" w:rsidRPr="009D5E3C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1AA" w:rsidRPr="009D5E3C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771AA" w:rsidRPr="009D5E3C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Центра</w:t>
            </w:r>
          </w:p>
        </w:tc>
      </w:tr>
      <w:tr w:rsidR="00AD6F63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AD6F63" w:rsidRDefault="00AD6F63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F63" w:rsidRDefault="00AD6F63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AD6F63" w:rsidRDefault="00AD6F63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F63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6-11 кл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F63" w:rsidRPr="009D5E3C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F63" w:rsidRPr="009D5E3C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учителя</w:t>
            </w:r>
          </w:p>
        </w:tc>
      </w:tr>
      <w:tr w:rsidR="0044542A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44542A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2A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важном», «Профминимум»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44542A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Обязательные занятия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4542A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2A" w:rsidRPr="009D5E3C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542A" w:rsidRDefault="0044542A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учителя, классные руководители</w:t>
            </w:r>
          </w:p>
        </w:tc>
      </w:tr>
      <w:tr w:rsidR="001173F2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73F2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3F2" w:rsidRPr="001173F2" w:rsidRDefault="001173F2" w:rsidP="009D5E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73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4.Социокультурные мероприятия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1173F2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173F2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3F2" w:rsidRPr="009D5E3C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3F2" w:rsidRPr="009D5E3C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73F2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1173F2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3F2" w:rsidRPr="001173F2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инфраструктуры Центра во внеурочное время 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 </w:t>
            </w:r>
            <w:r w:rsidR="00BC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творческой, социальной самореализации детей, педагогов, родительской общественности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1173F2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173F2" w:rsidRDefault="001173F2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3F2" w:rsidRPr="009D5E3C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3F2" w:rsidRPr="009D5E3C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коллектив,</w:t>
            </w: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Сотрудники Центра</w:t>
            </w:r>
          </w:p>
        </w:tc>
      </w:tr>
      <w:tr w:rsidR="00BC2935" w:rsidRPr="00DF3E7F" w:rsidTr="0044542A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BC2935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935" w:rsidRPr="001173F2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C2935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буклеты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C2935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желающие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935" w:rsidRPr="009D5E3C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C2935" w:rsidRDefault="00BC2935" w:rsidP="009D5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коллектив,</w:t>
            </w:r>
            <w:r w:rsidRPr="009D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Сотрудники Центра</w:t>
            </w:r>
          </w:p>
        </w:tc>
      </w:tr>
    </w:tbl>
    <w:p w:rsidR="00DB6216" w:rsidRPr="00860BEC" w:rsidRDefault="00DB6216" w:rsidP="002D1F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6216" w:rsidRPr="00860BEC" w:rsidSect="00E733D4">
      <w:footerReference w:type="default" r:id="rId8"/>
      <w:pgSz w:w="11900" w:h="16840"/>
      <w:pgMar w:top="1080" w:right="56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69" w:rsidRDefault="00105F69" w:rsidP="00981034">
      <w:r>
        <w:separator/>
      </w:r>
    </w:p>
  </w:endnote>
  <w:endnote w:type="continuationSeparator" w:id="0">
    <w:p w:rsidR="00105F69" w:rsidRDefault="00105F69" w:rsidP="0098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AA" w:rsidRDefault="00483659">
    <w:pPr>
      <w:pStyle w:val="a3"/>
      <w:spacing w:line="14" w:lineRule="auto"/>
      <w:rPr>
        <w:sz w:val="20"/>
      </w:rPr>
    </w:pPr>
    <w:r w:rsidRPr="0048365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6.5pt;margin-top:766.15pt;width:19.45pt;height:18.1pt;z-index:-251656192;mso-position-horizontal-relative:page;mso-position-vertical-relative:page" filled="f" stroked="f">
          <v:textbox inset="0,0,0,0">
            <w:txbxContent>
              <w:p w:rsidR="00CC3DAA" w:rsidRDefault="00483659">
                <w:pPr>
                  <w:spacing w:before="51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CC3DAA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F1A95">
                  <w:rPr>
                    <w:rFonts w:ascii="Arial MT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69" w:rsidRDefault="00105F69" w:rsidP="00981034">
      <w:r>
        <w:separator/>
      </w:r>
    </w:p>
  </w:footnote>
  <w:footnote w:type="continuationSeparator" w:id="0">
    <w:p w:rsidR="00105F69" w:rsidRDefault="00105F69" w:rsidP="00981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A7B"/>
    <w:multiLevelType w:val="hybridMultilevel"/>
    <w:tmpl w:val="C3B0E21C"/>
    <w:lvl w:ilvl="0" w:tplc="024EDF2C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4A950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5396F964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21E6BA28"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4" w:tplc="21B46162"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5" w:tplc="52503ACE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6" w:tplc="6AE2E17A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7" w:tplc="B356A2CA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8" w:tplc="8F1EEAEE">
      <w:numFmt w:val="bullet"/>
      <w:lvlText w:val="•"/>
      <w:lvlJc w:val="left"/>
      <w:pPr>
        <w:ind w:left="7891" w:hanging="164"/>
      </w:pPr>
      <w:rPr>
        <w:rFonts w:hint="default"/>
        <w:lang w:val="ru-RU" w:eastAsia="en-US" w:bidi="ar-SA"/>
      </w:rPr>
    </w:lvl>
  </w:abstractNum>
  <w:abstractNum w:abstractNumId="1">
    <w:nsid w:val="21A74211"/>
    <w:multiLevelType w:val="hybridMultilevel"/>
    <w:tmpl w:val="A9FA4BA4"/>
    <w:lvl w:ilvl="0" w:tplc="442C9E8E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328C6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8EC518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F1A479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0BCA831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20ACCC42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A54E3E06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FD2ADF42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71D0D938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2">
    <w:nsid w:val="2D4D1387"/>
    <w:multiLevelType w:val="hybridMultilevel"/>
    <w:tmpl w:val="A86484C8"/>
    <w:lvl w:ilvl="0" w:tplc="71B005FE">
      <w:start w:val="2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9C4D882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FC491F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3" w:tplc="5C3CECF4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04CC5E60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11765D22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6" w:tplc="43D013E0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F06AA93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C8E8F370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3">
    <w:nsid w:val="42602571"/>
    <w:multiLevelType w:val="hybridMultilevel"/>
    <w:tmpl w:val="102A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32252"/>
    <w:multiLevelType w:val="hybridMultilevel"/>
    <w:tmpl w:val="B366DAA0"/>
    <w:lvl w:ilvl="0" w:tplc="A6CC581A">
      <w:numFmt w:val="bullet"/>
      <w:lvlText w:val=""/>
      <w:lvlJc w:val="left"/>
      <w:pPr>
        <w:ind w:left="219" w:hanging="9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C048384">
      <w:numFmt w:val="bullet"/>
      <w:lvlText w:val="•"/>
      <w:lvlJc w:val="left"/>
      <w:pPr>
        <w:ind w:left="940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F7BEB6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8B629BF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926CDD7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F92A6CF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8BA8168A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F7C018D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145EBDB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311D"/>
    <w:rsid w:val="0004723C"/>
    <w:rsid w:val="000E0264"/>
    <w:rsid w:val="000E1188"/>
    <w:rsid w:val="00105F69"/>
    <w:rsid w:val="00107EE9"/>
    <w:rsid w:val="001173F2"/>
    <w:rsid w:val="00143ECA"/>
    <w:rsid w:val="00191D84"/>
    <w:rsid w:val="001A4934"/>
    <w:rsid w:val="001C2485"/>
    <w:rsid w:val="001C6958"/>
    <w:rsid w:val="001E30A6"/>
    <w:rsid w:val="001F2635"/>
    <w:rsid w:val="00210164"/>
    <w:rsid w:val="0027311D"/>
    <w:rsid w:val="0029473C"/>
    <w:rsid w:val="002D1F25"/>
    <w:rsid w:val="002D302B"/>
    <w:rsid w:val="00302446"/>
    <w:rsid w:val="00355774"/>
    <w:rsid w:val="003935DF"/>
    <w:rsid w:val="003B2E20"/>
    <w:rsid w:val="003F625D"/>
    <w:rsid w:val="004057D3"/>
    <w:rsid w:val="0044542A"/>
    <w:rsid w:val="00462364"/>
    <w:rsid w:val="00471E56"/>
    <w:rsid w:val="00483659"/>
    <w:rsid w:val="0048582C"/>
    <w:rsid w:val="0051706A"/>
    <w:rsid w:val="0064339E"/>
    <w:rsid w:val="006940DE"/>
    <w:rsid w:val="006D2FF0"/>
    <w:rsid w:val="006E64AC"/>
    <w:rsid w:val="006F6EC7"/>
    <w:rsid w:val="00700C20"/>
    <w:rsid w:val="0070618F"/>
    <w:rsid w:val="0074284E"/>
    <w:rsid w:val="00746AEB"/>
    <w:rsid w:val="00750FE5"/>
    <w:rsid w:val="007528C5"/>
    <w:rsid w:val="007600DF"/>
    <w:rsid w:val="00831796"/>
    <w:rsid w:val="00860BEC"/>
    <w:rsid w:val="008724D3"/>
    <w:rsid w:val="0088590B"/>
    <w:rsid w:val="008B4B3A"/>
    <w:rsid w:val="00907FCC"/>
    <w:rsid w:val="00970DA7"/>
    <w:rsid w:val="00981034"/>
    <w:rsid w:val="009D5E3C"/>
    <w:rsid w:val="00A663B5"/>
    <w:rsid w:val="00A771AA"/>
    <w:rsid w:val="00A827F6"/>
    <w:rsid w:val="00A87AFB"/>
    <w:rsid w:val="00AB600B"/>
    <w:rsid w:val="00AD6F63"/>
    <w:rsid w:val="00BC2935"/>
    <w:rsid w:val="00C40CCF"/>
    <w:rsid w:val="00C5381A"/>
    <w:rsid w:val="00C55DB1"/>
    <w:rsid w:val="00C733B4"/>
    <w:rsid w:val="00CA7763"/>
    <w:rsid w:val="00CC13B4"/>
    <w:rsid w:val="00CC3DAA"/>
    <w:rsid w:val="00CF1A95"/>
    <w:rsid w:val="00D214E2"/>
    <w:rsid w:val="00D2184C"/>
    <w:rsid w:val="00DA36C6"/>
    <w:rsid w:val="00DB6216"/>
    <w:rsid w:val="00DE1838"/>
    <w:rsid w:val="00DF3E7F"/>
    <w:rsid w:val="00E733D4"/>
    <w:rsid w:val="00EE268A"/>
    <w:rsid w:val="00EF16B0"/>
    <w:rsid w:val="00EF33AC"/>
    <w:rsid w:val="00F64CE0"/>
    <w:rsid w:val="00FC7E23"/>
    <w:rsid w:val="00FF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1"/>
    <w:qFormat/>
    <w:rsid w:val="00355774"/>
    <w:pPr>
      <w:ind w:left="18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8">
    <w:name w:val="Balloon Text"/>
    <w:basedOn w:val="a"/>
    <w:link w:val="a9"/>
    <w:uiPriority w:val="99"/>
    <w:semiHidden/>
    <w:unhideWhenUsed/>
    <w:rsid w:val="002D1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F25"/>
    <w:rPr>
      <w:rFonts w:ascii="Tahoma" w:eastAsia="Cambria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D1F25"/>
    <w:rPr>
      <w:rFonts w:ascii="Cambria" w:eastAsia="Cambria" w:hAnsi="Cambria" w:cs="Cambria"/>
      <w:lang w:val="ru-RU"/>
    </w:rPr>
  </w:style>
  <w:style w:type="table" w:styleId="ab">
    <w:name w:val="Table Grid"/>
    <w:basedOn w:val="a1"/>
    <w:uiPriority w:val="59"/>
    <w:rsid w:val="002D1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5577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55774"/>
  </w:style>
  <w:style w:type="character" w:customStyle="1" w:styleId="a4">
    <w:name w:val="Основной текст Знак"/>
    <w:basedOn w:val="a0"/>
    <w:link w:val="a3"/>
    <w:uiPriority w:val="1"/>
    <w:rsid w:val="0035577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355774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4D54-07E0-47E6-96AC-9805EB28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2023-09-07T14:19:00Z</cp:lastPrinted>
  <dcterms:created xsi:type="dcterms:W3CDTF">2024-01-29T12:50:00Z</dcterms:created>
  <dcterms:modified xsi:type="dcterms:W3CDTF">2024-01-29T12:50:00Z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